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12F" w:rsidRDefault="000A312F"/>
    <w:p w:rsidR="000A312F" w:rsidRPr="000A312F" w:rsidRDefault="000A312F" w:rsidP="000A312F">
      <w:pPr>
        <w:spacing w:after="0" w:line="240" w:lineRule="auto"/>
        <w:jc w:val="center"/>
        <w:rPr>
          <w:rFonts w:ascii="Times New Roman" w:hAnsi="Times New Roman"/>
          <w:b/>
          <w:sz w:val="24"/>
          <w:szCs w:val="24"/>
          <w:lang w:eastAsia="en-US"/>
        </w:rPr>
      </w:pPr>
      <w:r w:rsidRPr="000A312F">
        <w:rPr>
          <w:rFonts w:ascii="Times New Roman" w:hAnsi="Times New Roman"/>
          <w:b/>
          <w:sz w:val="24"/>
          <w:szCs w:val="24"/>
          <w:lang w:eastAsia="en-US"/>
        </w:rPr>
        <w:t>Муниципальное образование «Тихоновка»</w:t>
      </w:r>
    </w:p>
    <w:p w:rsidR="000A312F" w:rsidRPr="000A312F" w:rsidRDefault="000A312F" w:rsidP="000A312F">
      <w:pPr>
        <w:spacing w:after="0" w:line="240" w:lineRule="auto"/>
        <w:rPr>
          <w:rFonts w:ascii="Times New Roman" w:hAnsi="Times New Roman"/>
          <w:b/>
          <w:sz w:val="24"/>
          <w:szCs w:val="24"/>
          <w:lang w:eastAsia="en-US"/>
        </w:rPr>
      </w:pPr>
    </w:p>
    <w:p w:rsidR="000A312F" w:rsidRPr="000A312F" w:rsidRDefault="000A312F" w:rsidP="000A312F">
      <w:pPr>
        <w:spacing w:after="0" w:line="240" w:lineRule="auto"/>
        <w:rPr>
          <w:rFonts w:ascii="Times New Roman" w:hAnsi="Times New Roman"/>
          <w:b/>
          <w:sz w:val="24"/>
          <w:szCs w:val="24"/>
          <w:lang w:eastAsia="en-US"/>
        </w:rPr>
      </w:pPr>
    </w:p>
    <w:p w:rsidR="000A312F" w:rsidRPr="000A312F" w:rsidRDefault="000A312F" w:rsidP="000A312F">
      <w:pPr>
        <w:spacing w:after="0" w:line="240" w:lineRule="auto"/>
        <w:jc w:val="center"/>
        <w:rPr>
          <w:rFonts w:ascii="Times New Roman" w:hAnsi="Times New Roman"/>
          <w:b/>
          <w:sz w:val="24"/>
          <w:szCs w:val="24"/>
          <w:lang w:eastAsia="en-US"/>
        </w:rPr>
      </w:pPr>
      <w:r w:rsidRPr="000A312F">
        <w:rPr>
          <w:rFonts w:ascii="Times New Roman" w:hAnsi="Times New Roman"/>
          <w:b/>
          <w:sz w:val="24"/>
          <w:szCs w:val="24"/>
          <w:lang w:eastAsia="en-US"/>
        </w:rPr>
        <w:t>МУНИЦИПАЛЬНЫЙ</w:t>
      </w:r>
    </w:p>
    <w:p w:rsidR="000A312F" w:rsidRPr="000A312F" w:rsidRDefault="000A312F" w:rsidP="000A312F">
      <w:pPr>
        <w:spacing w:after="0" w:line="240" w:lineRule="auto"/>
        <w:jc w:val="center"/>
        <w:rPr>
          <w:rFonts w:ascii="Times New Roman" w:hAnsi="Times New Roman"/>
          <w:b/>
          <w:sz w:val="24"/>
          <w:szCs w:val="24"/>
          <w:lang w:eastAsia="en-US"/>
        </w:rPr>
      </w:pPr>
      <w:r w:rsidRPr="000A312F">
        <w:rPr>
          <w:rFonts w:ascii="Times New Roman" w:hAnsi="Times New Roman"/>
          <w:b/>
          <w:sz w:val="24"/>
          <w:szCs w:val="24"/>
          <w:lang w:eastAsia="en-US"/>
        </w:rPr>
        <w:t>ВЕСТНИК</w:t>
      </w:r>
    </w:p>
    <w:p w:rsidR="000A312F" w:rsidRPr="000A312F" w:rsidRDefault="000A312F" w:rsidP="000A312F">
      <w:pPr>
        <w:spacing w:after="0" w:line="240" w:lineRule="auto"/>
        <w:rPr>
          <w:rFonts w:ascii="Times New Roman" w:hAnsi="Times New Roman"/>
          <w:b/>
          <w:sz w:val="24"/>
          <w:szCs w:val="24"/>
          <w:lang w:eastAsia="en-US"/>
        </w:rPr>
      </w:pPr>
    </w:p>
    <w:p w:rsidR="000A312F" w:rsidRPr="000A312F" w:rsidRDefault="000A312F" w:rsidP="000A312F">
      <w:r w:rsidRPr="000A312F">
        <w:rPr>
          <w:rFonts w:ascii="Times New Roman" w:hAnsi="Times New Roman"/>
          <w:b/>
          <w:sz w:val="24"/>
          <w:szCs w:val="24"/>
          <w:lang w:eastAsia="en-US"/>
        </w:rPr>
        <w:t xml:space="preserve">                                      </w:t>
      </w:r>
      <w:r>
        <w:rPr>
          <w:rFonts w:ascii="Times New Roman" w:hAnsi="Times New Roman"/>
          <w:b/>
          <w:sz w:val="24"/>
          <w:szCs w:val="24"/>
          <w:lang w:eastAsia="en-US"/>
        </w:rPr>
        <w:t xml:space="preserve">   </w:t>
      </w:r>
      <w:r w:rsidR="00AC7CFE">
        <w:rPr>
          <w:rFonts w:ascii="Times New Roman" w:hAnsi="Times New Roman"/>
          <w:b/>
          <w:sz w:val="24"/>
          <w:szCs w:val="24"/>
          <w:lang w:eastAsia="en-US"/>
        </w:rPr>
        <w:t xml:space="preserve">               № 5 (6) 26 сентябр</w:t>
      </w:r>
      <w:r>
        <w:rPr>
          <w:rFonts w:ascii="Times New Roman" w:hAnsi="Times New Roman"/>
          <w:b/>
          <w:sz w:val="24"/>
          <w:szCs w:val="24"/>
          <w:lang w:eastAsia="en-US"/>
        </w:rPr>
        <w:t>я</w:t>
      </w:r>
      <w:r w:rsidRPr="000A312F">
        <w:rPr>
          <w:rFonts w:ascii="Times New Roman" w:hAnsi="Times New Roman"/>
          <w:b/>
          <w:sz w:val="24"/>
          <w:szCs w:val="24"/>
          <w:lang w:eastAsia="en-US"/>
        </w:rPr>
        <w:t xml:space="preserve"> 2014</w:t>
      </w:r>
    </w:p>
    <w:p w:rsidR="000A312F" w:rsidRPr="000A312F" w:rsidRDefault="000A312F" w:rsidP="000A312F"/>
    <w:p w:rsidR="000A312F" w:rsidRPr="000A312F" w:rsidRDefault="000A312F" w:rsidP="000A312F">
      <w:pPr>
        <w:spacing w:after="0" w:line="240" w:lineRule="auto"/>
        <w:jc w:val="center"/>
        <w:rPr>
          <w:rFonts w:ascii="Times New Roman" w:hAnsi="Times New Roman"/>
          <w:b/>
          <w:sz w:val="28"/>
          <w:szCs w:val="28"/>
        </w:rPr>
      </w:pPr>
      <w:r w:rsidRPr="000A312F">
        <w:rPr>
          <w:rFonts w:ascii="Times New Roman" w:hAnsi="Times New Roman"/>
          <w:b/>
          <w:sz w:val="28"/>
          <w:szCs w:val="28"/>
        </w:rPr>
        <w:t>РОССИЙСКАЯ ФЕДЕРАЦИЯ</w:t>
      </w:r>
    </w:p>
    <w:p w:rsidR="000A312F" w:rsidRPr="000A312F" w:rsidRDefault="000A312F" w:rsidP="000A312F">
      <w:pPr>
        <w:spacing w:after="0" w:line="240" w:lineRule="auto"/>
        <w:jc w:val="center"/>
        <w:rPr>
          <w:rFonts w:ascii="Times New Roman" w:hAnsi="Times New Roman"/>
          <w:b/>
          <w:sz w:val="28"/>
          <w:szCs w:val="28"/>
        </w:rPr>
      </w:pPr>
      <w:r w:rsidRPr="000A312F">
        <w:rPr>
          <w:rFonts w:ascii="Times New Roman" w:hAnsi="Times New Roman"/>
          <w:b/>
          <w:sz w:val="28"/>
          <w:szCs w:val="28"/>
        </w:rPr>
        <w:t>ИРКУТСКАЯ ОБЛАСТЬ</w:t>
      </w:r>
    </w:p>
    <w:p w:rsidR="000A312F" w:rsidRPr="000A312F" w:rsidRDefault="000A312F" w:rsidP="000A312F">
      <w:pPr>
        <w:spacing w:after="0" w:line="240" w:lineRule="auto"/>
        <w:jc w:val="center"/>
        <w:rPr>
          <w:rFonts w:ascii="Times New Roman" w:hAnsi="Times New Roman"/>
          <w:b/>
          <w:sz w:val="28"/>
          <w:szCs w:val="28"/>
        </w:rPr>
      </w:pPr>
      <w:r w:rsidRPr="000A312F">
        <w:rPr>
          <w:rFonts w:ascii="Times New Roman" w:hAnsi="Times New Roman"/>
          <w:b/>
          <w:sz w:val="28"/>
          <w:szCs w:val="28"/>
        </w:rPr>
        <w:t>БОХАНСКИЙ РАЙОН</w:t>
      </w:r>
    </w:p>
    <w:p w:rsidR="000A312F" w:rsidRPr="000A312F" w:rsidRDefault="000A312F" w:rsidP="000A312F">
      <w:pPr>
        <w:spacing w:after="0" w:line="240" w:lineRule="auto"/>
        <w:jc w:val="center"/>
        <w:rPr>
          <w:rFonts w:ascii="Times New Roman" w:hAnsi="Times New Roman"/>
          <w:b/>
          <w:sz w:val="28"/>
          <w:szCs w:val="28"/>
        </w:rPr>
      </w:pPr>
      <w:r w:rsidRPr="000A312F">
        <w:rPr>
          <w:rFonts w:ascii="Times New Roman" w:hAnsi="Times New Roman"/>
          <w:b/>
          <w:sz w:val="28"/>
          <w:szCs w:val="28"/>
        </w:rPr>
        <w:t xml:space="preserve">ДУМА </w:t>
      </w:r>
    </w:p>
    <w:p w:rsidR="000A312F" w:rsidRPr="000A312F" w:rsidRDefault="000A312F" w:rsidP="000A312F">
      <w:pPr>
        <w:spacing w:after="0" w:line="240" w:lineRule="auto"/>
        <w:jc w:val="center"/>
        <w:rPr>
          <w:rFonts w:ascii="Times New Roman" w:hAnsi="Times New Roman"/>
          <w:b/>
          <w:sz w:val="28"/>
          <w:szCs w:val="28"/>
        </w:rPr>
      </w:pPr>
      <w:r w:rsidRPr="000A312F">
        <w:rPr>
          <w:rFonts w:ascii="Times New Roman" w:hAnsi="Times New Roman"/>
          <w:b/>
          <w:sz w:val="28"/>
          <w:szCs w:val="28"/>
        </w:rPr>
        <w:t>МУНИЦИПАЛЬНОГО ОБРАЗОВАНИЯ «ТИХОНОВКА»</w:t>
      </w:r>
    </w:p>
    <w:p w:rsidR="000A312F" w:rsidRPr="000A312F" w:rsidRDefault="000A312F" w:rsidP="000A312F">
      <w:pPr>
        <w:spacing w:after="0" w:line="240" w:lineRule="auto"/>
        <w:rPr>
          <w:rFonts w:ascii="Times New Roman" w:hAnsi="Times New Roman"/>
          <w:sz w:val="28"/>
          <w:szCs w:val="28"/>
        </w:rPr>
      </w:pPr>
    </w:p>
    <w:p w:rsidR="000A312F" w:rsidRPr="000A312F" w:rsidRDefault="000A312F" w:rsidP="000A312F">
      <w:pPr>
        <w:spacing w:after="0" w:line="240" w:lineRule="auto"/>
        <w:jc w:val="both"/>
        <w:rPr>
          <w:rFonts w:ascii="Times New Roman" w:hAnsi="Times New Roman"/>
          <w:sz w:val="28"/>
          <w:szCs w:val="28"/>
        </w:rPr>
      </w:pPr>
      <w:r w:rsidRPr="000A312F">
        <w:rPr>
          <w:rFonts w:ascii="Times New Roman" w:hAnsi="Times New Roman"/>
          <w:sz w:val="28"/>
          <w:szCs w:val="28"/>
        </w:rPr>
        <w:t>Восьмая сессия                                                                          Третьего созыва</w:t>
      </w:r>
    </w:p>
    <w:p w:rsidR="000A312F" w:rsidRPr="000A312F" w:rsidRDefault="000A312F" w:rsidP="000A312F">
      <w:pPr>
        <w:spacing w:after="0" w:line="240" w:lineRule="auto"/>
        <w:jc w:val="both"/>
        <w:rPr>
          <w:rFonts w:ascii="Times New Roman" w:hAnsi="Times New Roman"/>
          <w:sz w:val="28"/>
          <w:szCs w:val="28"/>
        </w:rPr>
      </w:pPr>
      <w:r w:rsidRPr="000A312F">
        <w:rPr>
          <w:rFonts w:ascii="Times New Roman" w:hAnsi="Times New Roman"/>
          <w:sz w:val="28"/>
          <w:szCs w:val="28"/>
        </w:rPr>
        <w:t>19 сентября  2014 г.                                                                             с. Тихоновка</w:t>
      </w:r>
    </w:p>
    <w:p w:rsidR="000A312F" w:rsidRPr="000A312F" w:rsidRDefault="000A312F" w:rsidP="000A312F">
      <w:pPr>
        <w:spacing w:after="0" w:line="240" w:lineRule="auto"/>
        <w:jc w:val="both"/>
        <w:rPr>
          <w:rFonts w:ascii="Times New Roman" w:hAnsi="Times New Roman"/>
          <w:sz w:val="28"/>
          <w:szCs w:val="28"/>
        </w:rPr>
      </w:pPr>
    </w:p>
    <w:p w:rsidR="000A312F" w:rsidRPr="000A312F" w:rsidRDefault="000A312F" w:rsidP="000A312F">
      <w:pPr>
        <w:spacing w:after="0" w:line="240" w:lineRule="auto"/>
        <w:jc w:val="center"/>
        <w:rPr>
          <w:rFonts w:ascii="Times New Roman" w:hAnsi="Times New Roman"/>
          <w:sz w:val="28"/>
          <w:szCs w:val="28"/>
        </w:rPr>
      </w:pPr>
      <w:r w:rsidRPr="000A312F">
        <w:rPr>
          <w:rFonts w:ascii="Times New Roman" w:hAnsi="Times New Roman"/>
          <w:sz w:val="28"/>
          <w:szCs w:val="28"/>
        </w:rPr>
        <w:t>РЕШЕНИЕ № 27</w:t>
      </w:r>
    </w:p>
    <w:p w:rsidR="000A312F" w:rsidRPr="000A312F" w:rsidRDefault="000A312F" w:rsidP="000A312F">
      <w:pPr>
        <w:spacing w:after="0"/>
        <w:rPr>
          <w:rFonts w:ascii="Times New Roman" w:hAnsi="Times New Roman"/>
          <w:sz w:val="24"/>
          <w:szCs w:val="24"/>
        </w:rPr>
      </w:pPr>
      <w:r w:rsidRPr="000A312F">
        <w:rPr>
          <w:rFonts w:ascii="Times New Roman" w:hAnsi="Times New Roman"/>
          <w:sz w:val="24"/>
          <w:szCs w:val="24"/>
        </w:rPr>
        <w:t>О внесении изменений и дополнений</w:t>
      </w:r>
    </w:p>
    <w:p w:rsidR="000A312F" w:rsidRPr="000A312F" w:rsidRDefault="000A312F" w:rsidP="000A312F">
      <w:pPr>
        <w:spacing w:after="0"/>
        <w:rPr>
          <w:rFonts w:ascii="Times New Roman" w:hAnsi="Times New Roman"/>
          <w:sz w:val="24"/>
          <w:szCs w:val="24"/>
        </w:rPr>
      </w:pPr>
      <w:r w:rsidRPr="000A312F">
        <w:rPr>
          <w:rFonts w:ascii="Times New Roman" w:hAnsi="Times New Roman"/>
          <w:sz w:val="24"/>
          <w:szCs w:val="24"/>
        </w:rPr>
        <w:t>в Устав МО «Тихоновка»</w:t>
      </w:r>
    </w:p>
    <w:p w:rsidR="000A312F" w:rsidRPr="000A312F" w:rsidRDefault="000A312F" w:rsidP="000A312F">
      <w:pPr>
        <w:spacing w:after="0"/>
        <w:rPr>
          <w:rFonts w:ascii="Times New Roman" w:hAnsi="Times New Roman"/>
          <w:sz w:val="24"/>
          <w:szCs w:val="24"/>
        </w:rPr>
      </w:pPr>
    </w:p>
    <w:p w:rsidR="000A312F" w:rsidRPr="000A312F" w:rsidRDefault="000A312F" w:rsidP="000A312F">
      <w:pPr>
        <w:spacing w:after="0"/>
        <w:jc w:val="both"/>
        <w:rPr>
          <w:rFonts w:ascii="Times New Roman" w:hAnsi="Times New Roman"/>
          <w:sz w:val="24"/>
          <w:szCs w:val="24"/>
        </w:rPr>
      </w:pPr>
      <w:r w:rsidRPr="000A312F">
        <w:rPr>
          <w:rFonts w:ascii="Times New Roman" w:hAnsi="Times New Roman"/>
          <w:sz w:val="24"/>
          <w:szCs w:val="24"/>
        </w:rPr>
        <w:t xml:space="preserve">         В целях приведения Устава муниципального образования «Тихоновка» в соответствие с требованиями действующего федерального и регионального законодательства, руководствуясь Федеральным законом от 06.10.2003 года «Об общих принципах организации местного самоуправления в Российской Федерации», Уставом муниципального образования «Тихоновка»,</w:t>
      </w:r>
    </w:p>
    <w:p w:rsidR="000A312F" w:rsidRPr="000A312F" w:rsidRDefault="000A312F" w:rsidP="000A312F">
      <w:pPr>
        <w:spacing w:after="0"/>
        <w:jc w:val="both"/>
        <w:rPr>
          <w:rFonts w:ascii="Times New Roman" w:hAnsi="Times New Roman"/>
          <w:sz w:val="24"/>
          <w:szCs w:val="24"/>
        </w:rPr>
      </w:pPr>
    </w:p>
    <w:p w:rsidR="000A312F" w:rsidRPr="000A312F" w:rsidRDefault="000A312F" w:rsidP="000A312F">
      <w:pPr>
        <w:spacing w:after="0"/>
        <w:jc w:val="center"/>
        <w:rPr>
          <w:rFonts w:ascii="Times New Roman" w:hAnsi="Times New Roman"/>
          <w:sz w:val="24"/>
          <w:szCs w:val="24"/>
        </w:rPr>
      </w:pPr>
      <w:r w:rsidRPr="000A312F">
        <w:rPr>
          <w:rFonts w:ascii="Times New Roman" w:hAnsi="Times New Roman"/>
          <w:sz w:val="24"/>
          <w:szCs w:val="24"/>
        </w:rPr>
        <w:t>ДУМА РЕШИЛА:</w:t>
      </w:r>
    </w:p>
    <w:p w:rsidR="000A312F" w:rsidRPr="000A312F" w:rsidRDefault="000A312F" w:rsidP="000A312F">
      <w:pPr>
        <w:spacing w:after="0"/>
        <w:jc w:val="center"/>
        <w:rPr>
          <w:rFonts w:ascii="Times New Roman" w:hAnsi="Times New Roman"/>
          <w:sz w:val="24"/>
          <w:szCs w:val="24"/>
        </w:rPr>
      </w:pPr>
    </w:p>
    <w:p w:rsidR="000A312F" w:rsidRPr="000A312F" w:rsidRDefault="000A312F" w:rsidP="000A312F">
      <w:pPr>
        <w:spacing w:after="0"/>
        <w:jc w:val="both"/>
        <w:rPr>
          <w:rFonts w:ascii="Times New Roman" w:hAnsi="Times New Roman"/>
          <w:sz w:val="24"/>
          <w:szCs w:val="24"/>
        </w:rPr>
      </w:pPr>
      <w:r w:rsidRPr="000A312F">
        <w:rPr>
          <w:rFonts w:ascii="Times New Roman" w:hAnsi="Times New Roman"/>
          <w:sz w:val="24"/>
          <w:szCs w:val="24"/>
        </w:rPr>
        <w:t>1.Внести в Устав муниципального образования «Тихоновка» следующие изменения и дополнения:</w:t>
      </w:r>
    </w:p>
    <w:p w:rsidR="000A312F" w:rsidRPr="000A312F" w:rsidRDefault="000A312F" w:rsidP="000A312F">
      <w:pPr>
        <w:spacing w:after="0"/>
        <w:jc w:val="both"/>
        <w:rPr>
          <w:rFonts w:ascii="Times New Roman" w:hAnsi="Times New Roman"/>
          <w:sz w:val="24"/>
          <w:szCs w:val="24"/>
        </w:rPr>
      </w:pPr>
      <w:r w:rsidRPr="000A312F">
        <w:rPr>
          <w:rFonts w:ascii="Times New Roman" w:hAnsi="Times New Roman"/>
          <w:sz w:val="24"/>
          <w:szCs w:val="24"/>
        </w:rPr>
        <w:t>-пункт 1) статьи 6 Устава изложить в новой редакции «1) составление и рассмотрение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исполнение бюджета поселения</w:t>
      </w:r>
      <w:proofErr w:type="gramStart"/>
      <w:r w:rsidRPr="000A312F">
        <w:rPr>
          <w:rFonts w:ascii="Times New Roman" w:hAnsi="Times New Roman"/>
          <w:sz w:val="24"/>
          <w:szCs w:val="24"/>
        </w:rPr>
        <w:t>;»</w:t>
      </w:r>
      <w:proofErr w:type="gramEnd"/>
      <w:r w:rsidRPr="000A312F">
        <w:rPr>
          <w:rFonts w:ascii="Times New Roman" w:hAnsi="Times New Roman"/>
          <w:sz w:val="24"/>
          <w:szCs w:val="24"/>
        </w:rPr>
        <w:t>;</w:t>
      </w:r>
    </w:p>
    <w:p w:rsidR="000A312F" w:rsidRPr="000A312F" w:rsidRDefault="000A312F" w:rsidP="000A312F">
      <w:pPr>
        <w:spacing w:after="0"/>
        <w:jc w:val="both"/>
        <w:rPr>
          <w:rFonts w:ascii="Times New Roman" w:hAnsi="Times New Roman"/>
          <w:sz w:val="24"/>
          <w:szCs w:val="24"/>
        </w:rPr>
      </w:pPr>
      <w:r w:rsidRPr="000A312F">
        <w:rPr>
          <w:rFonts w:ascii="Times New Roman" w:hAnsi="Times New Roman"/>
          <w:sz w:val="24"/>
          <w:szCs w:val="24"/>
        </w:rPr>
        <w:t>-статью 7 Устава Поселения дополнить п.12 следующего содержания «12)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roofErr w:type="gramStart"/>
      <w:r w:rsidRPr="000A312F">
        <w:rPr>
          <w:rFonts w:ascii="Times New Roman" w:hAnsi="Times New Roman"/>
          <w:sz w:val="24"/>
          <w:szCs w:val="24"/>
        </w:rPr>
        <w:t>.»;</w:t>
      </w:r>
      <w:proofErr w:type="gramEnd"/>
    </w:p>
    <w:p w:rsidR="000A312F" w:rsidRPr="000A312F" w:rsidRDefault="000A312F" w:rsidP="000A312F">
      <w:pPr>
        <w:spacing w:after="0"/>
        <w:jc w:val="both"/>
        <w:rPr>
          <w:rFonts w:ascii="Times New Roman" w:hAnsi="Times New Roman"/>
          <w:sz w:val="24"/>
          <w:szCs w:val="24"/>
        </w:rPr>
      </w:pPr>
      <w:r w:rsidRPr="000A312F">
        <w:rPr>
          <w:rFonts w:ascii="Times New Roman" w:hAnsi="Times New Roman"/>
          <w:sz w:val="24"/>
          <w:szCs w:val="24"/>
        </w:rPr>
        <w:t xml:space="preserve">-подпункт 5 пункта 1 статьи 8 Устава Поселения читать в следующей редакции «5)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w:t>
      </w:r>
      <w:r w:rsidRPr="000A312F">
        <w:rPr>
          <w:rFonts w:ascii="Times New Roman" w:hAnsi="Times New Roman"/>
          <w:sz w:val="24"/>
          <w:szCs w:val="24"/>
        </w:rPr>
        <w:lastRenderedPageBreak/>
        <w:t xml:space="preserve">потребителей. </w:t>
      </w:r>
      <w:proofErr w:type="gramStart"/>
      <w:r w:rsidRPr="000A312F">
        <w:rPr>
          <w:rFonts w:ascii="Times New Roman" w:hAnsi="Times New Roman"/>
          <w:sz w:val="24"/>
          <w:szCs w:val="24"/>
        </w:rPr>
        <w:t>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муниципальное</w:t>
      </w:r>
      <w:proofErr w:type="gramEnd"/>
      <w:r w:rsidRPr="000A312F">
        <w:rPr>
          <w:rFonts w:ascii="Times New Roman" w:hAnsi="Times New Roman"/>
          <w:sz w:val="24"/>
          <w:szCs w:val="24"/>
        </w:rPr>
        <w:t xml:space="preserve"> образование</w:t>
      </w:r>
      <w:proofErr w:type="gramStart"/>
      <w:r w:rsidRPr="000A312F">
        <w:rPr>
          <w:rFonts w:ascii="Times New Roman" w:hAnsi="Times New Roman"/>
          <w:sz w:val="24"/>
          <w:szCs w:val="24"/>
        </w:rPr>
        <w:t>.»;</w:t>
      </w:r>
      <w:proofErr w:type="gramEnd"/>
    </w:p>
    <w:p w:rsidR="000A312F" w:rsidRPr="000A312F" w:rsidRDefault="000A312F" w:rsidP="000A312F">
      <w:pPr>
        <w:spacing w:after="0"/>
        <w:jc w:val="both"/>
        <w:rPr>
          <w:rFonts w:ascii="Times New Roman" w:hAnsi="Times New Roman"/>
          <w:sz w:val="24"/>
          <w:szCs w:val="24"/>
        </w:rPr>
      </w:pPr>
      <w:r w:rsidRPr="000A312F">
        <w:rPr>
          <w:rFonts w:ascii="Times New Roman" w:hAnsi="Times New Roman"/>
          <w:sz w:val="24"/>
          <w:szCs w:val="24"/>
        </w:rPr>
        <w:t>-дополнить пункт 1 статьи 8 Устава Поселения подпунктом 11.1 следующего содержания «11.1) разработка и утверждение программ комплексного развития систем коммунальной инфраструктуры поселений, городских округов, требования к которым устанавливаются Правительством Российской Федерации</w:t>
      </w:r>
      <w:proofErr w:type="gramStart"/>
      <w:r w:rsidRPr="000A312F">
        <w:rPr>
          <w:rFonts w:ascii="Times New Roman" w:hAnsi="Times New Roman"/>
          <w:sz w:val="24"/>
          <w:szCs w:val="24"/>
        </w:rPr>
        <w:t>.»;</w:t>
      </w:r>
      <w:proofErr w:type="gramEnd"/>
    </w:p>
    <w:p w:rsidR="000A312F" w:rsidRPr="000A312F" w:rsidRDefault="000A312F" w:rsidP="000A312F">
      <w:pPr>
        <w:spacing w:after="0"/>
        <w:jc w:val="both"/>
        <w:rPr>
          <w:rFonts w:ascii="Times New Roman" w:hAnsi="Times New Roman"/>
          <w:sz w:val="24"/>
          <w:szCs w:val="24"/>
        </w:rPr>
      </w:pPr>
      <w:r w:rsidRPr="000A312F">
        <w:rPr>
          <w:rFonts w:ascii="Times New Roman" w:hAnsi="Times New Roman"/>
          <w:sz w:val="24"/>
          <w:szCs w:val="24"/>
        </w:rPr>
        <w:t xml:space="preserve">-дополнить статью 8 Устава Поселения пунктом 2 и 3 следующего содержания «2. </w:t>
      </w:r>
      <w:proofErr w:type="gramStart"/>
      <w:r w:rsidRPr="000A312F">
        <w:rPr>
          <w:rFonts w:ascii="Times New Roman" w:hAnsi="Times New Roman"/>
          <w:sz w:val="24"/>
          <w:szCs w:val="24"/>
        </w:rPr>
        <w:t>Органы местного самоуправления поселения вправе в соответствии с уставом муниципального образования принимать решение о привлечении граждан к выполнению на добровольной основе социально значимых для поселения (в том числе дежурств) в целях решения вопросов местного значения поселений, предусмотренных пунктом 19 части 1 статьи 14 Федерального закона «Об общих принципах организации местного самоуправления в Российской Федерации».</w:t>
      </w:r>
      <w:proofErr w:type="gramEnd"/>
    </w:p>
    <w:p w:rsidR="000A312F" w:rsidRPr="000A312F" w:rsidRDefault="000A312F" w:rsidP="000A312F">
      <w:pPr>
        <w:spacing w:after="0"/>
        <w:jc w:val="both"/>
        <w:rPr>
          <w:rFonts w:ascii="Times New Roman" w:hAnsi="Times New Roman"/>
          <w:sz w:val="24"/>
          <w:szCs w:val="24"/>
        </w:rPr>
      </w:pPr>
      <w:r w:rsidRPr="000A312F">
        <w:rPr>
          <w:rFonts w:ascii="Times New Roman" w:hAnsi="Times New Roman"/>
          <w:sz w:val="24"/>
          <w:szCs w:val="24"/>
        </w:rPr>
        <w:t xml:space="preserve">   К социально значимым работам могут быть отнесены только работы, не требующие специальной профессиональной подготовки.</w:t>
      </w:r>
    </w:p>
    <w:p w:rsidR="000A312F" w:rsidRPr="000A312F" w:rsidRDefault="000A312F" w:rsidP="000A312F">
      <w:pPr>
        <w:spacing w:after="0"/>
        <w:jc w:val="both"/>
        <w:rPr>
          <w:rFonts w:ascii="Times New Roman" w:hAnsi="Times New Roman"/>
          <w:sz w:val="24"/>
          <w:szCs w:val="24"/>
        </w:rPr>
      </w:pPr>
      <w:r w:rsidRPr="000A312F">
        <w:rPr>
          <w:rFonts w:ascii="Times New Roman" w:hAnsi="Times New Roman"/>
          <w:sz w:val="24"/>
          <w:szCs w:val="24"/>
        </w:rPr>
        <w:t xml:space="preserve">   К выполнению социально значимых работ могут привлекаться совершеннолетние трудоспособные жители поселений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A312F" w:rsidRPr="000A312F" w:rsidRDefault="000A312F" w:rsidP="000A312F">
      <w:pPr>
        <w:spacing w:after="0"/>
        <w:jc w:val="both"/>
        <w:rPr>
          <w:rFonts w:ascii="Times New Roman" w:hAnsi="Times New Roman"/>
          <w:sz w:val="24"/>
          <w:szCs w:val="24"/>
        </w:rPr>
      </w:pPr>
      <w:r w:rsidRPr="000A312F">
        <w:rPr>
          <w:rFonts w:ascii="Times New Roman" w:hAnsi="Times New Roman"/>
          <w:sz w:val="24"/>
          <w:szCs w:val="24"/>
        </w:rP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roofErr w:type="gramStart"/>
      <w:r w:rsidRPr="000A312F">
        <w:rPr>
          <w:rFonts w:ascii="Times New Roman" w:hAnsi="Times New Roman"/>
          <w:sz w:val="24"/>
          <w:szCs w:val="24"/>
        </w:rPr>
        <w:t>.»</w:t>
      </w:r>
      <w:proofErr w:type="gramEnd"/>
      <w:r w:rsidRPr="000A312F">
        <w:rPr>
          <w:rFonts w:ascii="Times New Roman" w:hAnsi="Times New Roman"/>
          <w:sz w:val="24"/>
          <w:szCs w:val="24"/>
        </w:rPr>
        <w:t>;</w:t>
      </w:r>
    </w:p>
    <w:p w:rsidR="000A312F" w:rsidRPr="000A312F" w:rsidRDefault="000A312F" w:rsidP="000A312F">
      <w:pPr>
        <w:spacing w:after="0"/>
        <w:jc w:val="both"/>
        <w:rPr>
          <w:rFonts w:ascii="Times New Roman" w:hAnsi="Times New Roman"/>
          <w:sz w:val="24"/>
          <w:szCs w:val="24"/>
        </w:rPr>
      </w:pPr>
      <w:r w:rsidRPr="000A312F">
        <w:rPr>
          <w:rFonts w:ascii="Times New Roman" w:hAnsi="Times New Roman"/>
          <w:sz w:val="24"/>
          <w:szCs w:val="24"/>
        </w:rPr>
        <w:t>-пункт 3 части 3 статьи 17 Устава Поселения после слов «проекты планировки территорий и проекты межевания территорий</w:t>
      </w:r>
      <w:proofErr w:type="gramStart"/>
      <w:r w:rsidRPr="000A312F">
        <w:rPr>
          <w:rFonts w:ascii="Times New Roman" w:hAnsi="Times New Roman"/>
          <w:sz w:val="24"/>
          <w:szCs w:val="24"/>
        </w:rPr>
        <w:t>,»</w:t>
      </w:r>
      <w:proofErr w:type="gramEnd"/>
      <w:r w:rsidRPr="000A312F">
        <w:rPr>
          <w:rFonts w:ascii="Times New Roman" w:hAnsi="Times New Roman"/>
          <w:sz w:val="24"/>
          <w:szCs w:val="24"/>
        </w:rPr>
        <w:t xml:space="preserve"> следует дополнить словами «за исключением случаев, предусмотренных Градостроительным кодексом Российской Федерации» далее по тексту;</w:t>
      </w:r>
    </w:p>
    <w:p w:rsidR="000A312F" w:rsidRPr="000A312F" w:rsidRDefault="000A312F" w:rsidP="000A312F">
      <w:pPr>
        <w:spacing w:after="0"/>
        <w:jc w:val="both"/>
        <w:rPr>
          <w:rFonts w:ascii="Times New Roman" w:hAnsi="Times New Roman"/>
          <w:sz w:val="24"/>
          <w:szCs w:val="24"/>
        </w:rPr>
      </w:pPr>
      <w:r w:rsidRPr="000A312F">
        <w:rPr>
          <w:rFonts w:ascii="Times New Roman" w:hAnsi="Times New Roman"/>
          <w:sz w:val="24"/>
          <w:szCs w:val="24"/>
        </w:rPr>
        <w:t>-в пункте 19.1 статьи 29 Устава Поселения  слова «выборное должностное лицо органа местного самоуправления» заменить на «выборное должностное лицо местного самоуправления»;</w:t>
      </w:r>
    </w:p>
    <w:p w:rsidR="000A312F" w:rsidRPr="000A312F" w:rsidRDefault="000A312F" w:rsidP="000A312F">
      <w:pPr>
        <w:spacing w:after="0"/>
        <w:jc w:val="both"/>
        <w:rPr>
          <w:rFonts w:ascii="Times New Roman" w:hAnsi="Times New Roman"/>
          <w:sz w:val="24"/>
          <w:szCs w:val="24"/>
        </w:rPr>
      </w:pPr>
      <w:r w:rsidRPr="000A312F">
        <w:rPr>
          <w:rFonts w:ascii="Times New Roman" w:hAnsi="Times New Roman"/>
          <w:sz w:val="24"/>
          <w:szCs w:val="24"/>
        </w:rPr>
        <w:t xml:space="preserve">-в пункте 1 статьи 51 Устава Поселения слова «имеет собственный местный бюджет» </w:t>
      </w:r>
      <w:proofErr w:type="gramStart"/>
      <w:r w:rsidRPr="000A312F">
        <w:rPr>
          <w:rFonts w:ascii="Times New Roman" w:hAnsi="Times New Roman"/>
          <w:sz w:val="24"/>
          <w:szCs w:val="24"/>
        </w:rPr>
        <w:t>заменить на слова</w:t>
      </w:r>
      <w:proofErr w:type="gramEnd"/>
      <w:r w:rsidRPr="000A312F">
        <w:rPr>
          <w:rFonts w:ascii="Times New Roman" w:hAnsi="Times New Roman"/>
          <w:sz w:val="24"/>
          <w:szCs w:val="24"/>
        </w:rPr>
        <w:t xml:space="preserve"> «имеет собственный бюджет (местный бюджет)»;</w:t>
      </w:r>
    </w:p>
    <w:p w:rsidR="000A312F" w:rsidRPr="000A312F" w:rsidRDefault="000A312F" w:rsidP="000A312F">
      <w:pPr>
        <w:spacing w:after="0"/>
        <w:jc w:val="both"/>
        <w:rPr>
          <w:rFonts w:ascii="Times New Roman" w:hAnsi="Times New Roman"/>
          <w:sz w:val="24"/>
          <w:szCs w:val="24"/>
        </w:rPr>
      </w:pPr>
      <w:r w:rsidRPr="000A312F">
        <w:rPr>
          <w:rFonts w:ascii="Times New Roman" w:hAnsi="Times New Roman"/>
          <w:sz w:val="24"/>
          <w:szCs w:val="24"/>
        </w:rPr>
        <w:t>-статью 52 Устава Поселения дополнить пунктом 1.1 следующего содержания «1.1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A312F" w:rsidRPr="000A312F" w:rsidRDefault="000A312F" w:rsidP="000A312F">
      <w:pPr>
        <w:spacing w:after="0"/>
        <w:jc w:val="both"/>
        <w:rPr>
          <w:rFonts w:ascii="Times New Roman" w:hAnsi="Times New Roman"/>
          <w:sz w:val="24"/>
          <w:szCs w:val="24"/>
        </w:rPr>
      </w:pPr>
      <w:r w:rsidRPr="000A312F">
        <w:rPr>
          <w:rFonts w:ascii="Times New Roman" w:hAnsi="Times New Roman"/>
          <w:sz w:val="24"/>
          <w:szCs w:val="24"/>
        </w:rPr>
        <w:t xml:space="preserve">-пункт 1 статьи 53 Устава Поселения первое предложение </w:t>
      </w:r>
      <w:proofErr w:type="gramStart"/>
      <w:r w:rsidRPr="000A312F">
        <w:rPr>
          <w:rFonts w:ascii="Times New Roman" w:hAnsi="Times New Roman"/>
          <w:sz w:val="24"/>
          <w:szCs w:val="24"/>
        </w:rPr>
        <w:t>заменить на следующее</w:t>
      </w:r>
      <w:proofErr w:type="gramEnd"/>
      <w:r w:rsidRPr="000A312F">
        <w:rPr>
          <w:rFonts w:ascii="Times New Roman" w:hAnsi="Times New Roman"/>
          <w:sz w:val="24"/>
          <w:szCs w:val="24"/>
        </w:rPr>
        <w:t xml:space="preserve"> предложение  «1.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w:t>
      </w:r>
      <w:r w:rsidRPr="000A312F">
        <w:rPr>
          <w:rFonts w:ascii="Times New Roman" w:hAnsi="Times New Roman"/>
          <w:sz w:val="24"/>
          <w:szCs w:val="24"/>
        </w:rPr>
        <w:lastRenderedPageBreak/>
        <w:t>образования в соответствии с требованиями Бюджетного кодекса Российской Федерации»;</w:t>
      </w:r>
    </w:p>
    <w:p w:rsidR="000A312F" w:rsidRPr="000A312F" w:rsidRDefault="000A312F" w:rsidP="000A312F">
      <w:pPr>
        <w:spacing w:after="0"/>
        <w:jc w:val="both"/>
        <w:rPr>
          <w:rFonts w:ascii="Times New Roman" w:hAnsi="Times New Roman"/>
          <w:sz w:val="24"/>
          <w:szCs w:val="24"/>
        </w:rPr>
      </w:pPr>
      <w:r w:rsidRPr="000A312F">
        <w:rPr>
          <w:rFonts w:ascii="Times New Roman" w:hAnsi="Times New Roman"/>
          <w:sz w:val="24"/>
          <w:szCs w:val="24"/>
        </w:rPr>
        <w:t xml:space="preserve">- пункт 3 статьи 53 Устава Поселения </w:t>
      </w:r>
      <w:proofErr w:type="gramStart"/>
      <w:r w:rsidRPr="000A312F">
        <w:rPr>
          <w:rFonts w:ascii="Times New Roman" w:hAnsi="Times New Roman"/>
          <w:sz w:val="24"/>
          <w:szCs w:val="24"/>
        </w:rPr>
        <w:t>заменить на пункт</w:t>
      </w:r>
      <w:proofErr w:type="gramEnd"/>
      <w:r w:rsidRPr="000A312F">
        <w:rPr>
          <w:rFonts w:ascii="Times New Roman" w:hAnsi="Times New Roman"/>
          <w:sz w:val="24"/>
          <w:szCs w:val="24"/>
        </w:rPr>
        <w:t xml:space="preserve"> 3 следующего содержания «3.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0A312F" w:rsidRPr="000A312F" w:rsidRDefault="000A312F" w:rsidP="000A312F">
      <w:pPr>
        <w:spacing w:after="0"/>
        <w:jc w:val="both"/>
        <w:rPr>
          <w:rFonts w:ascii="Times New Roman" w:hAnsi="Times New Roman"/>
          <w:sz w:val="24"/>
          <w:szCs w:val="24"/>
        </w:rPr>
      </w:pPr>
      <w:r w:rsidRPr="000A312F">
        <w:rPr>
          <w:rFonts w:ascii="Times New Roman" w:hAnsi="Times New Roman"/>
          <w:sz w:val="24"/>
          <w:szCs w:val="24"/>
        </w:rPr>
        <w:t>- пункт 3 статьи 31 Устава Поселения читать в новой редакции «3. Глава Поселения входит в состав представительного органа муниципального образования с правом решающего голоса и исполняет полномочия его председателя, возглавляет местную администрацию.»</w:t>
      </w:r>
    </w:p>
    <w:p w:rsidR="000A312F" w:rsidRPr="000A312F" w:rsidRDefault="000A312F" w:rsidP="000A312F">
      <w:pPr>
        <w:spacing w:after="0"/>
        <w:jc w:val="both"/>
        <w:rPr>
          <w:rFonts w:ascii="Times New Roman" w:hAnsi="Times New Roman"/>
          <w:sz w:val="24"/>
          <w:szCs w:val="24"/>
        </w:rPr>
      </w:pPr>
      <w:r w:rsidRPr="000A312F">
        <w:rPr>
          <w:rFonts w:ascii="Times New Roman" w:hAnsi="Times New Roman"/>
          <w:sz w:val="24"/>
          <w:szCs w:val="24"/>
        </w:rPr>
        <w:t>-статью 35 Устава Поселения дополнить пунктами 4, 5 следующего содержания « 4.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законом.</w:t>
      </w:r>
    </w:p>
    <w:p w:rsidR="000A312F" w:rsidRPr="000A312F" w:rsidRDefault="000A312F" w:rsidP="000A312F">
      <w:pPr>
        <w:spacing w:after="0"/>
        <w:jc w:val="both"/>
        <w:rPr>
          <w:rFonts w:ascii="Times New Roman" w:hAnsi="Times New Roman"/>
          <w:sz w:val="24"/>
          <w:szCs w:val="24"/>
        </w:rPr>
      </w:pPr>
      <w:r w:rsidRPr="000A312F">
        <w:rPr>
          <w:rFonts w:ascii="Times New Roman" w:hAnsi="Times New Roman"/>
          <w:sz w:val="24"/>
          <w:szCs w:val="24"/>
        </w:rPr>
        <w:t xml:space="preserve">5. </w:t>
      </w:r>
      <w:proofErr w:type="gramStart"/>
      <w:r w:rsidRPr="000A312F">
        <w:rPr>
          <w:rFonts w:ascii="Times New Roman" w:hAnsi="Times New Roman"/>
          <w:sz w:val="24"/>
          <w:szCs w:val="24"/>
        </w:rPr>
        <w:t>В случае принятия закона субъекта Российской Федерации, предусматривающего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образования в соответствии с Федеральным законом от 12 июня 2002 года № 67-ФЗ « Об основных</w:t>
      </w:r>
      <w:proofErr w:type="gramEnd"/>
      <w:r w:rsidRPr="000A312F">
        <w:rPr>
          <w:rFonts w:ascii="Times New Roman" w:hAnsi="Times New Roman"/>
          <w:sz w:val="24"/>
          <w:szCs w:val="24"/>
        </w:rPr>
        <w:t xml:space="preserve"> </w:t>
      </w:r>
      <w:proofErr w:type="gramStart"/>
      <w:r w:rsidRPr="000A312F">
        <w:rPr>
          <w:rFonts w:ascii="Times New Roman" w:hAnsi="Times New Roman"/>
          <w:sz w:val="24"/>
          <w:szCs w:val="24"/>
        </w:rPr>
        <w:t>гарантиях</w:t>
      </w:r>
      <w:proofErr w:type="gramEnd"/>
      <w:r w:rsidRPr="000A312F">
        <w:rPr>
          <w:rFonts w:ascii="Times New Roman" w:hAnsi="Times New Roman"/>
          <w:sz w:val="24"/>
          <w:szCs w:val="24"/>
        </w:rPr>
        <w:t xml:space="preserve"> избирательных прав и права на участие в референдуме граждан Российской Федерации»;</w:t>
      </w:r>
    </w:p>
    <w:p w:rsidR="000A312F" w:rsidRPr="000A312F" w:rsidRDefault="000A312F" w:rsidP="000A312F">
      <w:pPr>
        <w:spacing w:after="0"/>
        <w:jc w:val="both"/>
        <w:rPr>
          <w:rFonts w:ascii="Times New Roman" w:hAnsi="Times New Roman"/>
          <w:sz w:val="24"/>
          <w:szCs w:val="24"/>
        </w:rPr>
      </w:pPr>
      <w:r w:rsidRPr="000A312F">
        <w:rPr>
          <w:rFonts w:ascii="Times New Roman" w:hAnsi="Times New Roman"/>
          <w:sz w:val="24"/>
          <w:szCs w:val="24"/>
        </w:rPr>
        <w:t>-пункт 1 статьи 49 Устава Поселения дополнить подпунктом 5 следующего содержания «5) имущество, предназначенное для решения вопросов местного значения в соответствии с частями 3 и</w:t>
      </w:r>
      <w:proofErr w:type="gramStart"/>
      <w:r w:rsidRPr="000A312F">
        <w:rPr>
          <w:rFonts w:ascii="Times New Roman" w:hAnsi="Times New Roman"/>
          <w:sz w:val="24"/>
          <w:szCs w:val="24"/>
        </w:rPr>
        <w:t>4</w:t>
      </w:r>
      <w:proofErr w:type="gramEnd"/>
      <w:r w:rsidRPr="000A312F">
        <w:rPr>
          <w:rFonts w:ascii="Times New Roman" w:hAnsi="Times New Roman"/>
          <w:sz w:val="24"/>
          <w:szCs w:val="24"/>
        </w:rPr>
        <w:t xml:space="preserve"> статьи 14, частью 3 статьи 16 и частями 2 и3 статьи 16.2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0A312F" w:rsidRPr="000A312F" w:rsidRDefault="000A312F" w:rsidP="000A312F">
      <w:pPr>
        <w:shd w:val="clear" w:color="auto" w:fill="FFFFFF"/>
        <w:tabs>
          <w:tab w:val="left" w:pos="557"/>
        </w:tabs>
        <w:spacing w:after="0"/>
        <w:jc w:val="both"/>
        <w:rPr>
          <w:rFonts w:ascii="Times New Roman" w:hAnsi="Times New Roman"/>
          <w:color w:val="000000"/>
          <w:sz w:val="24"/>
          <w:szCs w:val="24"/>
        </w:rPr>
      </w:pPr>
      <w:r w:rsidRPr="000A312F">
        <w:rPr>
          <w:rFonts w:ascii="Times New Roman" w:hAnsi="Times New Roman"/>
          <w:color w:val="000000"/>
          <w:spacing w:val="-24"/>
          <w:sz w:val="24"/>
          <w:szCs w:val="24"/>
        </w:rPr>
        <w:t>2.</w:t>
      </w:r>
      <w:r w:rsidRPr="000A312F">
        <w:rPr>
          <w:rFonts w:ascii="Times New Roman" w:hAnsi="Times New Roman"/>
          <w:color w:val="000000"/>
          <w:sz w:val="24"/>
          <w:szCs w:val="24"/>
        </w:rPr>
        <w:tab/>
        <w:t xml:space="preserve">Поручить главе </w:t>
      </w:r>
      <w:r w:rsidRPr="000A312F">
        <w:rPr>
          <w:rFonts w:ascii="Times New Roman" w:hAnsi="Times New Roman"/>
          <w:color w:val="000000"/>
          <w:spacing w:val="1"/>
          <w:sz w:val="24"/>
          <w:szCs w:val="24"/>
        </w:rPr>
        <w:t>муниципального образования «Тихоновка»</w:t>
      </w:r>
      <w:r w:rsidRPr="000A312F">
        <w:rPr>
          <w:rFonts w:ascii="Times New Roman" w:hAnsi="Times New Roman"/>
          <w:color w:val="000000"/>
          <w:sz w:val="24"/>
          <w:szCs w:val="24"/>
        </w:rPr>
        <w:t xml:space="preserve">  обеспечить государственную регистрацию настоящего решения  в соответствии с действующим законодательством.</w:t>
      </w:r>
    </w:p>
    <w:p w:rsidR="000A312F" w:rsidRPr="000A312F" w:rsidRDefault="000A312F" w:rsidP="000A312F">
      <w:pPr>
        <w:shd w:val="clear" w:color="auto" w:fill="FFFFFF"/>
        <w:tabs>
          <w:tab w:val="left" w:pos="629"/>
        </w:tabs>
        <w:spacing w:after="0"/>
        <w:jc w:val="both"/>
        <w:rPr>
          <w:rFonts w:ascii="Times New Roman" w:hAnsi="Times New Roman"/>
          <w:sz w:val="24"/>
          <w:szCs w:val="24"/>
        </w:rPr>
      </w:pPr>
      <w:r w:rsidRPr="000A312F">
        <w:rPr>
          <w:rFonts w:ascii="Times New Roman" w:hAnsi="Times New Roman"/>
          <w:color w:val="000000"/>
          <w:spacing w:val="-12"/>
          <w:sz w:val="24"/>
          <w:szCs w:val="24"/>
        </w:rPr>
        <w:t>3.</w:t>
      </w:r>
      <w:r w:rsidRPr="000A312F">
        <w:rPr>
          <w:rFonts w:ascii="Times New Roman" w:hAnsi="Times New Roman"/>
          <w:color w:val="000000"/>
          <w:sz w:val="24"/>
          <w:szCs w:val="24"/>
        </w:rPr>
        <w:tab/>
      </w:r>
      <w:r w:rsidRPr="000A312F">
        <w:rPr>
          <w:rFonts w:ascii="Times New Roman" w:hAnsi="Times New Roman"/>
          <w:color w:val="000000"/>
          <w:spacing w:val="1"/>
          <w:sz w:val="24"/>
          <w:szCs w:val="24"/>
        </w:rPr>
        <w:t xml:space="preserve">Опубликовать в средствах массовой информации  настоящее решение  в новой редакцией Устава  муниципального образования «Тихоновка» после государственной регистрации.  </w:t>
      </w:r>
    </w:p>
    <w:p w:rsidR="000A312F" w:rsidRPr="000A312F" w:rsidRDefault="000A312F" w:rsidP="000A312F">
      <w:pPr>
        <w:shd w:val="clear" w:color="auto" w:fill="FFFFFF"/>
        <w:spacing w:after="0"/>
        <w:jc w:val="both"/>
        <w:rPr>
          <w:rFonts w:ascii="Times New Roman" w:hAnsi="Times New Roman"/>
          <w:color w:val="000000"/>
          <w:spacing w:val="1"/>
          <w:sz w:val="24"/>
          <w:szCs w:val="24"/>
        </w:rPr>
      </w:pPr>
      <w:r w:rsidRPr="000A312F">
        <w:rPr>
          <w:rFonts w:ascii="Times New Roman" w:hAnsi="Times New Roman"/>
          <w:color w:val="000000"/>
          <w:spacing w:val="3"/>
          <w:sz w:val="24"/>
          <w:szCs w:val="24"/>
        </w:rPr>
        <w:t xml:space="preserve">4.    Ответственность   за   исполнение   настоящего   решения   возложить   на   Главу </w:t>
      </w:r>
      <w:r w:rsidRPr="000A312F">
        <w:rPr>
          <w:rFonts w:ascii="Times New Roman" w:hAnsi="Times New Roman"/>
          <w:color w:val="000000"/>
          <w:spacing w:val="1"/>
          <w:sz w:val="24"/>
          <w:szCs w:val="24"/>
        </w:rPr>
        <w:t>муниципального образования «Тихоновка».</w:t>
      </w:r>
    </w:p>
    <w:p w:rsidR="000A312F" w:rsidRPr="000A312F" w:rsidRDefault="000A312F" w:rsidP="000A312F">
      <w:pPr>
        <w:shd w:val="clear" w:color="auto" w:fill="FFFFFF"/>
        <w:spacing w:after="0"/>
        <w:jc w:val="both"/>
        <w:rPr>
          <w:rFonts w:ascii="Times New Roman" w:hAnsi="Times New Roman"/>
          <w:color w:val="000000"/>
          <w:sz w:val="24"/>
          <w:szCs w:val="24"/>
        </w:rPr>
      </w:pPr>
    </w:p>
    <w:p w:rsidR="000A312F" w:rsidRPr="000A312F" w:rsidRDefault="000A312F" w:rsidP="000A312F">
      <w:pPr>
        <w:shd w:val="clear" w:color="auto" w:fill="FFFFFF"/>
        <w:spacing w:after="0"/>
        <w:jc w:val="both"/>
        <w:rPr>
          <w:rFonts w:ascii="Times New Roman" w:hAnsi="Times New Roman"/>
          <w:color w:val="000000"/>
          <w:sz w:val="24"/>
          <w:szCs w:val="24"/>
        </w:rPr>
      </w:pPr>
    </w:p>
    <w:p w:rsidR="000A312F" w:rsidRPr="000A312F" w:rsidRDefault="000A312F" w:rsidP="000A312F">
      <w:pPr>
        <w:shd w:val="clear" w:color="auto" w:fill="FFFFFF"/>
        <w:spacing w:after="0"/>
        <w:jc w:val="both"/>
        <w:rPr>
          <w:rFonts w:ascii="Times New Roman" w:hAnsi="Times New Roman"/>
          <w:color w:val="000000"/>
          <w:sz w:val="24"/>
          <w:szCs w:val="24"/>
        </w:rPr>
      </w:pPr>
    </w:p>
    <w:p w:rsidR="000A312F" w:rsidRPr="000A312F" w:rsidRDefault="000A312F" w:rsidP="000A312F">
      <w:pPr>
        <w:spacing w:after="0"/>
        <w:jc w:val="both"/>
        <w:rPr>
          <w:rFonts w:ascii="Times New Roman" w:hAnsi="Times New Roman"/>
          <w:sz w:val="24"/>
          <w:szCs w:val="24"/>
        </w:rPr>
      </w:pPr>
      <w:r w:rsidRPr="000A312F">
        <w:rPr>
          <w:rFonts w:ascii="Times New Roman" w:hAnsi="Times New Roman"/>
          <w:sz w:val="24"/>
          <w:szCs w:val="24"/>
        </w:rPr>
        <w:t xml:space="preserve">                                             Глава МО «Тихоновка»  _______________ М.В. Скоробогатова</w:t>
      </w:r>
    </w:p>
    <w:p w:rsidR="000A312F" w:rsidRPr="000A312F" w:rsidRDefault="000A312F" w:rsidP="000A312F">
      <w:pPr>
        <w:spacing w:after="0"/>
        <w:jc w:val="both"/>
      </w:pPr>
    </w:p>
    <w:p w:rsidR="000A312F" w:rsidRPr="000A312F" w:rsidRDefault="000A312F" w:rsidP="000A312F">
      <w:pPr>
        <w:jc w:val="both"/>
        <w:rPr>
          <w:rFonts w:ascii="Times New Roman" w:hAnsi="Times New Roman"/>
          <w:sz w:val="24"/>
          <w:szCs w:val="24"/>
        </w:rPr>
      </w:pPr>
    </w:p>
    <w:p w:rsidR="000A312F" w:rsidRPr="000A312F" w:rsidRDefault="000A312F" w:rsidP="000A312F">
      <w:pPr>
        <w:spacing w:after="0" w:line="240" w:lineRule="auto"/>
        <w:jc w:val="both"/>
        <w:rPr>
          <w:rFonts w:ascii="Times New Roman" w:hAnsi="Times New Roman"/>
          <w:color w:val="000000"/>
          <w:sz w:val="24"/>
          <w:szCs w:val="24"/>
        </w:rPr>
      </w:pPr>
    </w:p>
    <w:p w:rsidR="000A312F" w:rsidRPr="000A312F" w:rsidRDefault="000A312F" w:rsidP="000A312F">
      <w:pPr>
        <w:spacing w:after="0" w:line="240" w:lineRule="auto"/>
        <w:jc w:val="both"/>
        <w:rPr>
          <w:rFonts w:ascii="Times New Roman" w:hAnsi="Times New Roman"/>
          <w:sz w:val="24"/>
          <w:szCs w:val="24"/>
        </w:rPr>
      </w:pPr>
    </w:p>
    <w:p w:rsidR="000A312F" w:rsidRPr="000A312F" w:rsidRDefault="000A312F" w:rsidP="000A312F">
      <w:pPr>
        <w:jc w:val="center"/>
        <w:rPr>
          <w:rFonts w:ascii="Times New Roman" w:hAnsi="Times New Roman"/>
          <w:sz w:val="28"/>
          <w:szCs w:val="28"/>
        </w:rPr>
      </w:pPr>
      <w:r w:rsidRPr="000A312F">
        <w:rPr>
          <w:rFonts w:ascii="Times New Roman" w:hAnsi="Times New Roman"/>
          <w:sz w:val="28"/>
          <w:szCs w:val="28"/>
        </w:rPr>
        <w:t>РОССИЙСКАЯ ФЕДЕРАЦИЯ</w:t>
      </w:r>
    </w:p>
    <w:p w:rsidR="000A312F" w:rsidRPr="000A312F" w:rsidRDefault="000A312F" w:rsidP="000A312F">
      <w:pPr>
        <w:jc w:val="center"/>
        <w:rPr>
          <w:rFonts w:ascii="Times New Roman" w:hAnsi="Times New Roman"/>
          <w:sz w:val="28"/>
          <w:szCs w:val="28"/>
        </w:rPr>
      </w:pPr>
      <w:r w:rsidRPr="000A312F">
        <w:rPr>
          <w:rFonts w:ascii="Times New Roman" w:hAnsi="Times New Roman"/>
          <w:sz w:val="28"/>
          <w:szCs w:val="28"/>
        </w:rPr>
        <w:t xml:space="preserve"> ИРКУТСКАЯ ОБЛАСТЬ</w:t>
      </w:r>
    </w:p>
    <w:p w:rsidR="000A312F" w:rsidRPr="000A312F" w:rsidRDefault="000A312F" w:rsidP="000A312F">
      <w:pPr>
        <w:jc w:val="center"/>
        <w:rPr>
          <w:rFonts w:ascii="Times New Roman" w:hAnsi="Times New Roman"/>
          <w:sz w:val="28"/>
          <w:szCs w:val="28"/>
        </w:rPr>
      </w:pPr>
      <w:r w:rsidRPr="000A312F">
        <w:rPr>
          <w:rFonts w:ascii="Times New Roman" w:hAnsi="Times New Roman"/>
          <w:sz w:val="28"/>
          <w:szCs w:val="28"/>
        </w:rPr>
        <w:t>БОХАНСКОГО РАЙОНА</w:t>
      </w:r>
    </w:p>
    <w:p w:rsidR="000A312F" w:rsidRPr="000A312F" w:rsidRDefault="000A312F" w:rsidP="000A312F">
      <w:pPr>
        <w:jc w:val="center"/>
        <w:rPr>
          <w:rFonts w:ascii="Times New Roman" w:hAnsi="Times New Roman"/>
          <w:sz w:val="28"/>
          <w:szCs w:val="28"/>
        </w:rPr>
      </w:pPr>
      <w:r w:rsidRPr="000A312F">
        <w:rPr>
          <w:rFonts w:ascii="Times New Roman" w:hAnsi="Times New Roman"/>
          <w:sz w:val="28"/>
          <w:szCs w:val="28"/>
        </w:rPr>
        <w:t>ДУМА</w:t>
      </w:r>
    </w:p>
    <w:p w:rsidR="000A312F" w:rsidRPr="000A312F" w:rsidRDefault="000A312F" w:rsidP="000A312F">
      <w:pPr>
        <w:jc w:val="center"/>
        <w:rPr>
          <w:rFonts w:ascii="Times New Roman" w:hAnsi="Times New Roman"/>
          <w:sz w:val="28"/>
          <w:szCs w:val="28"/>
        </w:rPr>
      </w:pPr>
      <w:r w:rsidRPr="000A312F">
        <w:rPr>
          <w:rFonts w:ascii="Times New Roman" w:hAnsi="Times New Roman"/>
          <w:sz w:val="28"/>
          <w:szCs w:val="28"/>
        </w:rPr>
        <w:t>МУНИЦИПАЛЬНОГО ОБРАЗОВАНИЯ «ТИХОНОВКА»</w:t>
      </w:r>
    </w:p>
    <w:p w:rsidR="000A312F" w:rsidRPr="000A312F" w:rsidRDefault="000A312F" w:rsidP="000A312F">
      <w:pPr>
        <w:jc w:val="center"/>
        <w:rPr>
          <w:rFonts w:ascii="Times New Roman" w:hAnsi="Times New Roman"/>
          <w:sz w:val="28"/>
          <w:szCs w:val="28"/>
        </w:rPr>
      </w:pPr>
      <w:r w:rsidRPr="000A312F">
        <w:rPr>
          <w:rFonts w:ascii="Times New Roman" w:hAnsi="Times New Roman"/>
          <w:sz w:val="28"/>
          <w:szCs w:val="28"/>
        </w:rPr>
        <w:t>Восьмая  сессия                                                                      Третьего созыва</w:t>
      </w:r>
    </w:p>
    <w:p w:rsidR="000A312F" w:rsidRPr="000A312F" w:rsidRDefault="000A312F" w:rsidP="000A312F">
      <w:pPr>
        <w:rPr>
          <w:rFonts w:ascii="Times New Roman" w:hAnsi="Times New Roman"/>
          <w:sz w:val="28"/>
          <w:szCs w:val="28"/>
        </w:rPr>
      </w:pPr>
      <w:r w:rsidRPr="000A312F">
        <w:rPr>
          <w:rFonts w:ascii="Times New Roman" w:hAnsi="Times New Roman"/>
          <w:sz w:val="28"/>
          <w:szCs w:val="28"/>
        </w:rPr>
        <w:t>19 сентября  2014 г.                                                                           с. Тихоновка</w:t>
      </w:r>
    </w:p>
    <w:p w:rsidR="000A312F" w:rsidRPr="000A312F" w:rsidRDefault="000A312F" w:rsidP="000A312F">
      <w:pPr>
        <w:spacing w:after="0"/>
        <w:jc w:val="center"/>
        <w:rPr>
          <w:rFonts w:ascii="Times New Roman" w:hAnsi="Times New Roman"/>
          <w:sz w:val="28"/>
          <w:szCs w:val="28"/>
        </w:rPr>
      </w:pPr>
      <w:r w:rsidRPr="000A312F">
        <w:rPr>
          <w:rFonts w:ascii="Times New Roman" w:hAnsi="Times New Roman"/>
          <w:sz w:val="28"/>
          <w:szCs w:val="28"/>
        </w:rPr>
        <w:t>РЕШЕНИЕ ДУМЫ № 28</w:t>
      </w:r>
    </w:p>
    <w:p w:rsidR="000A312F" w:rsidRPr="000A312F" w:rsidRDefault="000A312F" w:rsidP="000A312F">
      <w:pPr>
        <w:spacing w:after="0"/>
        <w:jc w:val="center"/>
        <w:rPr>
          <w:rFonts w:ascii="Times New Roman" w:hAnsi="Times New Roman"/>
          <w:sz w:val="28"/>
          <w:szCs w:val="28"/>
        </w:rPr>
      </w:pPr>
    </w:p>
    <w:p w:rsidR="000A312F" w:rsidRPr="000A312F" w:rsidRDefault="000A312F" w:rsidP="000A312F">
      <w:pPr>
        <w:spacing w:after="0"/>
        <w:rPr>
          <w:rFonts w:ascii="Times New Roman" w:hAnsi="Times New Roman"/>
          <w:sz w:val="28"/>
          <w:szCs w:val="28"/>
        </w:rPr>
      </w:pPr>
      <w:r w:rsidRPr="000A312F">
        <w:rPr>
          <w:rFonts w:ascii="Times New Roman" w:hAnsi="Times New Roman"/>
          <w:sz w:val="28"/>
          <w:szCs w:val="28"/>
        </w:rPr>
        <w:t>«О внесении изменений  в структуру</w:t>
      </w:r>
    </w:p>
    <w:p w:rsidR="000A312F" w:rsidRPr="000A312F" w:rsidRDefault="000A312F" w:rsidP="000A312F">
      <w:pPr>
        <w:spacing w:after="0"/>
        <w:rPr>
          <w:rFonts w:ascii="Times New Roman" w:hAnsi="Times New Roman"/>
          <w:sz w:val="28"/>
          <w:szCs w:val="28"/>
        </w:rPr>
      </w:pPr>
      <w:r w:rsidRPr="000A312F">
        <w:rPr>
          <w:rFonts w:ascii="Times New Roman" w:hAnsi="Times New Roman"/>
          <w:sz w:val="28"/>
          <w:szCs w:val="28"/>
        </w:rPr>
        <w:t xml:space="preserve">администрации МО «Тихоновка»  </w:t>
      </w:r>
    </w:p>
    <w:p w:rsidR="000A312F" w:rsidRPr="000A312F" w:rsidRDefault="000A312F" w:rsidP="000A312F">
      <w:pPr>
        <w:spacing w:after="0"/>
        <w:rPr>
          <w:rFonts w:ascii="Times New Roman" w:hAnsi="Times New Roman"/>
          <w:sz w:val="28"/>
          <w:szCs w:val="28"/>
        </w:rPr>
      </w:pPr>
    </w:p>
    <w:p w:rsidR="000A312F" w:rsidRPr="000A312F" w:rsidRDefault="000A312F" w:rsidP="000A312F">
      <w:pPr>
        <w:spacing w:after="0"/>
        <w:rPr>
          <w:rFonts w:ascii="Times New Roman" w:hAnsi="Times New Roman"/>
          <w:sz w:val="28"/>
          <w:szCs w:val="28"/>
        </w:rPr>
      </w:pPr>
      <w:r w:rsidRPr="000A312F">
        <w:rPr>
          <w:rFonts w:ascii="Times New Roman" w:hAnsi="Times New Roman"/>
          <w:sz w:val="28"/>
          <w:szCs w:val="28"/>
        </w:rPr>
        <w:t xml:space="preserve">           Руководствуясь ст.ст.35,37 Федерального закона от 06.10.2003 № 131-ФЗ «Об общих принципах организации местного самоуправления Российской Федерации», Приказом Министерства труда и занятости Иркутской области № 57-мпр от 14.10.2013 года, </w:t>
      </w:r>
      <w:proofErr w:type="spellStart"/>
      <w:r w:rsidRPr="000A312F">
        <w:rPr>
          <w:rFonts w:ascii="Times New Roman" w:hAnsi="Times New Roman"/>
          <w:sz w:val="28"/>
          <w:szCs w:val="28"/>
        </w:rPr>
        <w:t>ст.ст</w:t>
      </w:r>
      <w:proofErr w:type="spellEnd"/>
      <w:r w:rsidRPr="000A312F">
        <w:rPr>
          <w:rFonts w:ascii="Times New Roman" w:hAnsi="Times New Roman"/>
          <w:sz w:val="28"/>
          <w:szCs w:val="28"/>
        </w:rPr>
        <w:t>. 23,27 Устава МО «Тихоновка»</w:t>
      </w:r>
    </w:p>
    <w:p w:rsidR="000A312F" w:rsidRPr="000A312F" w:rsidRDefault="000A312F" w:rsidP="000A312F">
      <w:pPr>
        <w:spacing w:after="0"/>
        <w:rPr>
          <w:rFonts w:ascii="Times New Roman" w:hAnsi="Times New Roman"/>
          <w:sz w:val="28"/>
          <w:szCs w:val="28"/>
        </w:rPr>
      </w:pPr>
      <w:r w:rsidRPr="000A312F">
        <w:rPr>
          <w:rFonts w:ascii="Times New Roman" w:hAnsi="Times New Roman"/>
          <w:sz w:val="28"/>
          <w:szCs w:val="28"/>
        </w:rPr>
        <w:t xml:space="preserve"> </w:t>
      </w:r>
    </w:p>
    <w:p w:rsidR="000A312F" w:rsidRPr="000A312F" w:rsidRDefault="000A312F" w:rsidP="000A312F">
      <w:pPr>
        <w:jc w:val="center"/>
        <w:rPr>
          <w:rFonts w:ascii="Times New Roman" w:hAnsi="Times New Roman"/>
          <w:sz w:val="28"/>
          <w:szCs w:val="28"/>
        </w:rPr>
      </w:pPr>
      <w:r w:rsidRPr="000A312F">
        <w:rPr>
          <w:rFonts w:ascii="Times New Roman" w:hAnsi="Times New Roman"/>
          <w:sz w:val="28"/>
          <w:szCs w:val="28"/>
        </w:rPr>
        <w:t>ДУМА РЕШИЛА</w:t>
      </w:r>
      <w:proofErr w:type="gramStart"/>
      <w:r w:rsidRPr="000A312F">
        <w:rPr>
          <w:rFonts w:ascii="Times New Roman" w:hAnsi="Times New Roman"/>
          <w:sz w:val="28"/>
          <w:szCs w:val="28"/>
        </w:rPr>
        <w:t xml:space="preserve"> :</w:t>
      </w:r>
      <w:proofErr w:type="gramEnd"/>
    </w:p>
    <w:p w:rsidR="000A312F" w:rsidRPr="000A312F" w:rsidRDefault="000A312F" w:rsidP="000A312F">
      <w:pPr>
        <w:rPr>
          <w:rFonts w:ascii="Times New Roman" w:hAnsi="Times New Roman"/>
          <w:sz w:val="28"/>
          <w:szCs w:val="28"/>
        </w:rPr>
      </w:pPr>
      <w:r w:rsidRPr="000A312F">
        <w:rPr>
          <w:rFonts w:ascii="Times New Roman" w:hAnsi="Times New Roman"/>
          <w:sz w:val="28"/>
          <w:szCs w:val="28"/>
        </w:rPr>
        <w:t>1. Внести изменение в  решение Думы МО «Тихоновка» № 112 от 25.11.2011 г. «Об утверждении структуры администрации МО «Тихоновка», введя в  общий отдел администрации муниципальную должность специалиста бухгалтера.</w:t>
      </w:r>
    </w:p>
    <w:p w:rsidR="000A312F" w:rsidRPr="000A312F" w:rsidRDefault="000A312F" w:rsidP="000A312F">
      <w:pPr>
        <w:rPr>
          <w:rFonts w:ascii="Times New Roman" w:hAnsi="Times New Roman"/>
          <w:sz w:val="28"/>
          <w:szCs w:val="28"/>
        </w:rPr>
      </w:pPr>
      <w:r w:rsidRPr="000A312F">
        <w:rPr>
          <w:rFonts w:ascii="Times New Roman" w:hAnsi="Times New Roman"/>
          <w:sz w:val="28"/>
          <w:szCs w:val="28"/>
        </w:rPr>
        <w:t>2. Утвердить структуру администрации муниципального образования «Тихоновка» в соответствии с приложениями к настоящему решению, внести изменения в штатное расписание администрации МО «Тихоновка».</w:t>
      </w:r>
    </w:p>
    <w:p w:rsidR="000A312F" w:rsidRPr="000A312F" w:rsidRDefault="000A312F" w:rsidP="000A312F">
      <w:pPr>
        <w:rPr>
          <w:rFonts w:ascii="Times New Roman" w:hAnsi="Times New Roman"/>
          <w:sz w:val="28"/>
          <w:szCs w:val="28"/>
        </w:rPr>
      </w:pPr>
      <w:r w:rsidRPr="000A312F">
        <w:rPr>
          <w:rFonts w:ascii="Times New Roman" w:hAnsi="Times New Roman"/>
          <w:sz w:val="28"/>
          <w:szCs w:val="28"/>
        </w:rPr>
        <w:t>3. Настоящее решение вступает в силу  с 1 января  2015 года.</w:t>
      </w:r>
    </w:p>
    <w:p w:rsidR="000A312F" w:rsidRPr="000A312F" w:rsidRDefault="000A312F" w:rsidP="000A312F">
      <w:pPr>
        <w:rPr>
          <w:rFonts w:ascii="Times New Roman" w:hAnsi="Times New Roman"/>
          <w:sz w:val="28"/>
          <w:szCs w:val="28"/>
        </w:rPr>
      </w:pPr>
      <w:r w:rsidRPr="000A312F">
        <w:rPr>
          <w:rFonts w:ascii="Times New Roman" w:hAnsi="Times New Roman"/>
          <w:sz w:val="28"/>
          <w:szCs w:val="28"/>
        </w:rPr>
        <w:t xml:space="preserve">                </w:t>
      </w:r>
    </w:p>
    <w:p w:rsidR="000A312F" w:rsidRPr="000A312F" w:rsidRDefault="000A312F" w:rsidP="000A312F">
      <w:pPr>
        <w:jc w:val="center"/>
        <w:rPr>
          <w:rFonts w:ascii="Times New Roman" w:hAnsi="Times New Roman"/>
          <w:sz w:val="28"/>
          <w:szCs w:val="28"/>
        </w:rPr>
      </w:pPr>
      <w:r w:rsidRPr="000A312F">
        <w:rPr>
          <w:rFonts w:ascii="Times New Roman" w:hAnsi="Times New Roman"/>
          <w:sz w:val="28"/>
          <w:szCs w:val="28"/>
        </w:rPr>
        <w:t xml:space="preserve">                                   Глава МО «Тихоновка» __________ М.В. Скоробогатова</w:t>
      </w:r>
    </w:p>
    <w:p w:rsidR="000A312F" w:rsidRPr="000A312F" w:rsidRDefault="000A312F" w:rsidP="000A312F">
      <w:pPr>
        <w:rPr>
          <w:rFonts w:ascii="Times New Roman" w:hAnsi="Times New Roman"/>
          <w:sz w:val="28"/>
          <w:szCs w:val="28"/>
        </w:rPr>
      </w:pPr>
      <w:r w:rsidRPr="000A312F">
        <w:rPr>
          <w:rFonts w:ascii="Times New Roman" w:hAnsi="Times New Roman"/>
          <w:sz w:val="28"/>
          <w:szCs w:val="28"/>
        </w:rPr>
        <w:t xml:space="preserve">                              </w:t>
      </w:r>
    </w:p>
    <w:p w:rsidR="000A312F" w:rsidRPr="000A312F" w:rsidRDefault="000A312F" w:rsidP="000A312F">
      <w:pPr>
        <w:rPr>
          <w:rFonts w:ascii="Times New Roman" w:hAnsi="Times New Roman"/>
          <w:sz w:val="24"/>
          <w:szCs w:val="24"/>
        </w:rPr>
      </w:pPr>
    </w:p>
    <w:p w:rsidR="000A312F" w:rsidRPr="000A312F" w:rsidRDefault="000A312F" w:rsidP="000A312F">
      <w:pPr>
        <w:spacing w:after="0"/>
        <w:jc w:val="right"/>
        <w:rPr>
          <w:rFonts w:ascii="Times New Roman" w:hAnsi="Times New Roman"/>
          <w:sz w:val="24"/>
          <w:szCs w:val="24"/>
        </w:rPr>
      </w:pPr>
      <w:r w:rsidRPr="000A312F">
        <w:rPr>
          <w:rFonts w:ascii="Times New Roman" w:hAnsi="Times New Roman"/>
          <w:sz w:val="24"/>
          <w:szCs w:val="24"/>
        </w:rPr>
        <w:lastRenderedPageBreak/>
        <w:t xml:space="preserve">                                                                                                                             Приложение № 1</w:t>
      </w:r>
    </w:p>
    <w:p w:rsidR="000A312F" w:rsidRPr="000A312F" w:rsidRDefault="000A312F" w:rsidP="000A312F">
      <w:pPr>
        <w:spacing w:after="0"/>
        <w:jc w:val="right"/>
        <w:rPr>
          <w:rFonts w:ascii="Times New Roman" w:hAnsi="Times New Roman"/>
          <w:sz w:val="24"/>
          <w:szCs w:val="24"/>
        </w:rPr>
      </w:pPr>
      <w:r w:rsidRPr="000A312F">
        <w:rPr>
          <w:rFonts w:ascii="Times New Roman" w:hAnsi="Times New Roman"/>
          <w:sz w:val="24"/>
          <w:szCs w:val="24"/>
        </w:rPr>
        <w:t>к решению Думы</w:t>
      </w:r>
    </w:p>
    <w:p w:rsidR="000A312F" w:rsidRPr="000A312F" w:rsidRDefault="000A312F" w:rsidP="000A312F">
      <w:pPr>
        <w:spacing w:after="0"/>
        <w:jc w:val="right"/>
        <w:rPr>
          <w:rFonts w:ascii="Times New Roman" w:hAnsi="Times New Roman"/>
          <w:sz w:val="24"/>
          <w:szCs w:val="24"/>
        </w:rPr>
      </w:pPr>
      <w:r w:rsidRPr="000A312F">
        <w:rPr>
          <w:rFonts w:ascii="Times New Roman" w:hAnsi="Times New Roman"/>
          <w:sz w:val="24"/>
          <w:szCs w:val="24"/>
        </w:rPr>
        <w:t>№____ от ___________</w:t>
      </w:r>
    </w:p>
    <w:p w:rsidR="000A312F" w:rsidRPr="000A312F" w:rsidRDefault="000A312F" w:rsidP="000A312F">
      <w:pPr>
        <w:spacing w:after="0"/>
        <w:rPr>
          <w:rFonts w:ascii="Times New Roman" w:hAnsi="Times New Roman"/>
          <w:sz w:val="24"/>
          <w:szCs w:val="24"/>
        </w:rPr>
      </w:pPr>
    </w:p>
    <w:p w:rsidR="000A312F" w:rsidRPr="000A312F" w:rsidRDefault="000A312F" w:rsidP="000A312F">
      <w:pPr>
        <w:spacing w:after="0"/>
        <w:jc w:val="center"/>
        <w:rPr>
          <w:rFonts w:ascii="Times New Roman" w:hAnsi="Times New Roman"/>
          <w:sz w:val="24"/>
          <w:szCs w:val="24"/>
        </w:rPr>
      </w:pPr>
    </w:p>
    <w:tbl>
      <w:tblPr>
        <w:tblW w:w="0" w:type="auto"/>
        <w:tblInd w:w="4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0"/>
      </w:tblGrid>
      <w:tr w:rsidR="000A312F" w:rsidRPr="000A312F" w:rsidTr="00D9500C">
        <w:trPr>
          <w:trHeight w:val="2270"/>
        </w:trPr>
        <w:tc>
          <w:tcPr>
            <w:tcW w:w="2010" w:type="dxa"/>
            <w:tcBorders>
              <w:top w:val="single" w:sz="4" w:space="0" w:color="auto"/>
              <w:left w:val="single" w:sz="4" w:space="0" w:color="auto"/>
              <w:bottom w:val="single" w:sz="4" w:space="0" w:color="auto"/>
              <w:right w:val="single" w:sz="4" w:space="0" w:color="auto"/>
            </w:tcBorders>
            <w:vAlign w:val="center"/>
          </w:tcPr>
          <w:p w:rsidR="000A312F" w:rsidRPr="000A312F" w:rsidRDefault="000A312F" w:rsidP="000A312F">
            <w:pPr>
              <w:spacing w:after="0"/>
              <w:jc w:val="center"/>
              <w:rPr>
                <w:rFonts w:ascii="Times New Roman" w:hAnsi="Times New Roman"/>
                <w:sz w:val="24"/>
                <w:szCs w:val="24"/>
                <w:lang w:eastAsia="en-US"/>
              </w:rPr>
            </w:pPr>
            <w:r w:rsidRPr="000A312F">
              <w:rPr>
                <w:rFonts w:ascii="Times New Roman" w:hAnsi="Times New Roman"/>
                <w:sz w:val="24"/>
                <w:szCs w:val="24"/>
                <w:lang w:eastAsia="en-US"/>
              </w:rPr>
              <w:t>Глава администрации МО</w:t>
            </w:r>
          </w:p>
          <w:p w:rsidR="000A312F" w:rsidRPr="000A312F" w:rsidRDefault="000A312F" w:rsidP="000A312F">
            <w:pPr>
              <w:spacing w:after="0"/>
              <w:jc w:val="center"/>
              <w:rPr>
                <w:rFonts w:ascii="Times New Roman" w:hAnsi="Times New Roman"/>
                <w:sz w:val="24"/>
                <w:szCs w:val="24"/>
                <w:lang w:eastAsia="en-US"/>
              </w:rPr>
            </w:pPr>
          </w:p>
          <w:p w:rsidR="000A312F" w:rsidRPr="000A312F" w:rsidRDefault="000A312F" w:rsidP="000A312F">
            <w:pPr>
              <w:spacing w:after="0"/>
              <w:jc w:val="center"/>
              <w:rPr>
                <w:rFonts w:ascii="Times New Roman" w:hAnsi="Times New Roman"/>
                <w:sz w:val="24"/>
                <w:szCs w:val="24"/>
                <w:lang w:eastAsia="en-US"/>
              </w:rPr>
            </w:pPr>
          </w:p>
          <w:p w:rsidR="000A312F" w:rsidRPr="000A312F" w:rsidRDefault="000A312F" w:rsidP="000A312F">
            <w:pPr>
              <w:spacing w:after="0"/>
              <w:jc w:val="center"/>
              <w:rPr>
                <w:rFonts w:ascii="Times New Roman" w:hAnsi="Times New Roman"/>
                <w:sz w:val="24"/>
                <w:szCs w:val="24"/>
                <w:lang w:eastAsia="en-US"/>
              </w:rPr>
            </w:pPr>
          </w:p>
          <w:p w:rsidR="000A312F" w:rsidRPr="000A312F" w:rsidRDefault="000A312F" w:rsidP="000A312F">
            <w:pPr>
              <w:spacing w:after="0"/>
              <w:jc w:val="center"/>
              <w:rPr>
                <w:rFonts w:ascii="Times New Roman" w:hAnsi="Times New Roman"/>
                <w:sz w:val="24"/>
                <w:szCs w:val="24"/>
                <w:lang w:eastAsia="en-US"/>
              </w:rPr>
            </w:pPr>
          </w:p>
        </w:tc>
      </w:tr>
    </w:tbl>
    <w:p w:rsidR="000A312F" w:rsidRPr="000A312F" w:rsidRDefault="000A312F" w:rsidP="000A312F">
      <w:pPr>
        <w:spacing w:after="0"/>
        <w:jc w:val="center"/>
        <w:rPr>
          <w:sz w:val="24"/>
          <w:szCs w:val="24"/>
        </w:rPr>
      </w:pPr>
      <w:r w:rsidRPr="000A312F">
        <w:rPr>
          <w:noProof/>
        </w:rPr>
        <mc:AlternateContent>
          <mc:Choice Requires="wps">
            <w:drawing>
              <wp:anchor distT="0" distB="0" distL="114300" distR="114300" simplePos="0" relativeHeight="251662336" behindDoc="0" locked="0" layoutInCell="1" allowOverlap="1" wp14:anchorId="0CC9CD64" wp14:editId="34D93671">
                <wp:simplePos x="0" y="0"/>
                <wp:positionH relativeFrom="column">
                  <wp:posOffset>3195955</wp:posOffset>
                </wp:positionH>
                <wp:positionV relativeFrom="paragraph">
                  <wp:posOffset>15240</wp:posOffset>
                </wp:positionV>
                <wp:extent cx="0" cy="933450"/>
                <wp:effectExtent l="76200" t="0" r="76200" b="571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3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65pt,1.2pt" to="251.65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">
                <v:stroke endarrow="block"/>
              </v:line>
            </w:pict>
          </mc:Fallback>
        </mc:AlternateContent>
      </w:r>
    </w:p>
    <w:p w:rsidR="000A312F" w:rsidRPr="000A312F" w:rsidRDefault="000A312F" w:rsidP="000A312F">
      <w:pPr>
        <w:spacing w:after="0"/>
        <w:jc w:val="center"/>
        <w:rPr>
          <w:sz w:val="24"/>
          <w:szCs w:val="24"/>
        </w:rPr>
      </w:pPr>
    </w:p>
    <w:p w:rsidR="000A312F" w:rsidRPr="000A312F" w:rsidRDefault="000A312F" w:rsidP="000A312F">
      <w:pPr>
        <w:spacing w:after="0"/>
        <w:jc w:val="center"/>
        <w:rPr>
          <w:sz w:val="24"/>
          <w:szCs w:val="24"/>
        </w:rPr>
      </w:pPr>
    </w:p>
    <w:p w:rsidR="000A312F" w:rsidRPr="000A312F" w:rsidRDefault="000A312F" w:rsidP="000A312F">
      <w:pPr>
        <w:spacing w:after="0"/>
        <w:jc w:val="center"/>
        <w:rPr>
          <w:sz w:val="24"/>
          <w:szCs w:val="24"/>
        </w:rPr>
      </w:pPr>
    </w:p>
    <w:tbl>
      <w:tblPr>
        <w:tblW w:w="0" w:type="auto"/>
        <w:tblInd w:w="4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tblGrid>
      <w:tr w:rsidR="000A312F" w:rsidRPr="000A312F" w:rsidTr="00D9500C">
        <w:trPr>
          <w:trHeight w:val="1453"/>
        </w:trPr>
        <w:tc>
          <w:tcPr>
            <w:tcW w:w="2111" w:type="dxa"/>
            <w:tcBorders>
              <w:top w:val="single" w:sz="4" w:space="0" w:color="auto"/>
              <w:left w:val="single" w:sz="4" w:space="0" w:color="auto"/>
              <w:bottom w:val="single" w:sz="4" w:space="0" w:color="auto"/>
              <w:right w:val="single" w:sz="4" w:space="0" w:color="auto"/>
            </w:tcBorders>
          </w:tcPr>
          <w:p w:rsidR="000A312F" w:rsidRPr="000A312F" w:rsidRDefault="000A312F" w:rsidP="000A312F">
            <w:pPr>
              <w:spacing w:after="0"/>
              <w:jc w:val="center"/>
              <w:rPr>
                <w:rFonts w:ascii="Times New Roman" w:hAnsi="Times New Roman"/>
                <w:sz w:val="24"/>
                <w:szCs w:val="24"/>
                <w:lang w:eastAsia="en-US"/>
              </w:rPr>
            </w:pPr>
            <w:r w:rsidRPr="000A312F">
              <w:rPr>
                <w:sz w:val="24"/>
                <w:szCs w:val="24"/>
                <w:lang w:eastAsia="en-US"/>
              </w:rPr>
              <w:t xml:space="preserve">Заведующий общий отделом администрации </w:t>
            </w:r>
          </w:p>
          <w:p w:rsidR="000A312F" w:rsidRPr="000A312F" w:rsidRDefault="000A312F" w:rsidP="000A312F">
            <w:pPr>
              <w:spacing w:after="0"/>
              <w:jc w:val="center"/>
              <w:rPr>
                <w:sz w:val="24"/>
                <w:szCs w:val="24"/>
                <w:lang w:eastAsia="en-US"/>
              </w:rPr>
            </w:pPr>
          </w:p>
          <w:p w:rsidR="000A312F" w:rsidRPr="000A312F" w:rsidRDefault="000A312F" w:rsidP="000A312F">
            <w:pPr>
              <w:spacing w:after="0"/>
              <w:jc w:val="center"/>
              <w:rPr>
                <w:sz w:val="24"/>
                <w:szCs w:val="24"/>
                <w:lang w:eastAsia="en-US"/>
              </w:rPr>
            </w:pPr>
          </w:p>
          <w:p w:rsidR="000A312F" w:rsidRPr="000A312F" w:rsidRDefault="000A312F" w:rsidP="000A312F">
            <w:pPr>
              <w:spacing w:after="0"/>
              <w:jc w:val="center"/>
              <w:rPr>
                <w:sz w:val="24"/>
                <w:szCs w:val="24"/>
                <w:lang w:eastAsia="en-US"/>
              </w:rPr>
            </w:pPr>
          </w:p>
        </w:tc>
      </w:tr>
    </w:tbl>
    <w:p w:rsidR="000A312F" w:rsidRPr="000A312F" w:rsidRDefault="000A312F" w:rsidP="000A312F">
      <w:pPr>
        <w:spacing w:after="0"/>
        <w:jc w:val="center"/>
        <w:rPr>
          <w:sz w:val="24"/>
          <w:szCs w:val="24"/>
        </w:rPr>
      </w:pPr>
      <w:r w:rsidRPr="000A312F">
        <w:rPr>
          <w:noProof/>
        </w:rPr>
        <mc:AlternateContent>
          <mc:Choice Requires="wps">
            <w:drawing>
              <wp:anchor distT="0" distB="0" distL="114300" distR="114300" simplePos="0" relativeHeight="251659264" behindDoc="0" locked="0" layoutInCell="1" allowOverlap="1" wp14:anchorId="07DC779B" wp14:editId="2FE52B55">
                <wp:simplePos x="0" y="0"/>
                <wp:positionH relativeFrom="column">
                  <wp:posOffset>3195955</wp:posOffset>
                </wp:positionH>
                <wp:positionV relativeFrom="paragraph">
                  <wp:posOffset>19050</wp:posOffset>
                </wp:positionV>
                <wp:extent cx="0" cy="133350"/>
                <wp:effectExtent l="76200" t="0" r="57150" b="571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251.65pt;margin-top:1.5pt;width:0;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">
                <v:stroke endarrow="block"/>
              </v:shape>
            </w:pict>
          </mc:Fallback>
        </mc:AlternateContent>
      </w:r>
      <w:r w:rsidRPr="000A312F">
        <w:rPr>
          <w:noProof/>
        </w:rPr>
        <mc:AlternateContent>
          <mc:Choice Requires="wps">
            <w:drawing>
              <wp:anchor distT="0" distB="0" distL="114300" distR="114300" simplePos="0" relativeHeight="251660288" behindDoc="0" locked="0" layoutInCell="1" allowOverlap="1" wp14:anchorId="05BC344C" wp14:editId="202F07FA">
                <wp:simplePos x="0" y="0"/>
                <wp:positionH relativeFrom="column">
                  <wp:posOffset>2504440</wp:posOffset>
                </wp:positionH>
                <wp:positionV relativeFrom="paragraph">
                  <wp:posOffset>152400</wp:posOffset>
                </wp:positionV>
                <wp:extent cx="1495425" cy="726440"/>
                <wp:effectExtent l="0" t="0" r="28575" b="1651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726440"/>
                        </a:xfrm>
                        <a:prstGeom prst="rect">
                          <a:avLst/>
                        </a:prstGeom>
                        <a:solidFill>
                          <a:srgbClr val="FFFFFF"/>
                        </a:solidFill>
                        <a:ln w="9525">
                          <a:solidFill>
                            <a:srgbClr val="000000"/>
                          </a:solidFill>
                          <a:miter lim="800000"/>
                          <a:headEnd/>
                          <a:tailEnd/>
                        </a:ln>
                      </wps:spPr>
                      <wps:txbx>
                        <w:txbxContent>
                          <w:p w:rsidR="000A312F" w:rsidRDefault="000A312F" w:rsidP="000A312F">
                            <w:pPr>
                              <w:jc w:val="center"/>
                            </w:pPr>
                            <w:r>
                              <w:t>Общий отдел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left:0;text-align:left;margin-left:197.2pt;margin-top:12pt;width:117.75pt;height:5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">
                <v:textbox>
                  <w:txbxContent>
                    <w:p w:rsidR="000A312F" w:rsidRDefault="000A312F" w:rsidP="000A312F">
                      <w:pPr>
                        <w:jc w:val="center"/>
                      </w:pPr>
                      <w:r>
                        <w:t>Общий отдел администрации</w:t>
                      </w:r>
                    </w:p>
                  </w:txbxContent>
                </v:textbox>
              </v:rect>
            </w:pict>
          </mc:Fallback>
        </mc:AlternateContent>
      </w:r>
    </w:p>
    <w:p w:rsidR="000A312F" w:rsidRPr="000A312F" w:rsidRDefault="000A312F" w:rsidP="000A312F">
      <w:pPr>
        <w:spacing w:after="0"/>
        <w:jc w:val="center"/>
        <w:rPr>
          <w:sz w:val="24"/>
          <w:szCs w:val="24"/>
        </w:rPr>
      </w:pPr>
      <w:r w:rsidRPr="000A312F">
        <w:rPr>
          <w:noProof/>
        </w:rPr>
        <mc:AlternateContent>
          <mc:Choice Requires="wps">
            <w:drawing>
              <wp:anchor distT="0" distB="0" distL="114300" distR="114300" simplePos="0" relativeHeight="251665408" behindDoc="0" locked="0" layoutInCell="1" allowOverlap="1" wp14:anchorId="4751B66B" wp14:editId="24D01458">
                <wp:simplePos x="0" y="0"/>
                <wp:positionH relativeFrom="column">
                  <wp:posOffset>729615</wp:posOffset>
                </wp:positionH>
                <wp:positionV relativeFrom="paragraph">
                  <wp:posOffset>192405</wp:posOffset>
                </wp:positionV>
                <wp:extent cx="1771650" cy="1407795"/>
                <wp:effectExtent l="38100" t="0" r="19050" b="59055"/>
                <wp:wrapNone/>
                <wp:docPr id="15" name="Прямая со стрелкой 15"/>
                <wp:cNvGraphicFramePr/>
                <a:graphic xmlns:a="http://schemas.openxmlformats.org/drawingml/2006/main">
                  <a:graphicData uri="http://schemas.microsoft.com/office/word/2010/wordprocessingShape">
                    <wps:wsp>
                      <wps:cNvCnPr/>
                      <wps:spPr>
                        <a:xfrm flipH="1">
                          <a:off x="0" y="0"/>
                          <a:ext cx="1771650" cy="14077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15" o:spid="_x0000_s1026" type="#_x0000_t32" style="position:absolute;margin-left:57.45pt;margin-top:15.15pt;width:139.5pt;height:110.8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">
                <v:stroke endarrow="open"/>
              </v:shape>
            </w:pict>
          </mc:Fallback>
        </mc:AlternateContent>
      </w:r>
      <w:r w:rsidRPr="000A312F">
        <w:rPr>
          <w:noProof/>
          <w:sz w:val="24"/>
          <w:szCs w:val="24"/>
        </w:rPr>
        <mc:AlternateContent>
          <mc:Choice Requires="wps">
            <w:drawing>
              <wp:anchor distT="0" distB="0" distL="114300" distR="114300" simplePos="0" relativeHeight="251666432" behindDoc="0" locked="0" layoutInCell="1" allowOverlap="1" wp14:anchorId="5DA935E7" wp14:editId="3F85D920">
                <wp:simplePos x="0" y="0"/>
                <wp:positionH relativeFrom="column">
                  <wp:posOffset>3996689</wp:posOffset>
                </wp:positionH>
                <wp:positionV relativeFrom="paragraph">
                  <wp:posOffset>124459</wp:posOffset>
                </wp:positionV>
                <wp:extent cx="1533525" cy="1476375"/>
                <wp:effectExtent l="0" t="0" r="66675" b="47625"/>
                <wp:wrapNone/>
                <wp:docPr id="17" name="Прямая со стрелкой 17"/>
                <wp:cNvGraphicFramePr/>
                <a:graphic xmlns:a="http://schemas.openxmlformats.org/drawingml/2006/main">
                  <a:graphicData uri="http://schemas.microsoft.com/office/word/2010/wordprocessingShape">
                    <wps:wsp>
                      <wps:cNvCnPr/>
                      <wps:spPr>
                        <a:xfrm>
                          <a:off x="0" y="0"/>
                          <a:ext cx="1533525" cy="14763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17" o:spid="_x0000_s1026" type="#_x0000_t32" style="position:absolute;margin-left:314.7pt;margin-top:9.8pt;width:120.75pt;height:116.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">
                <v:stroke endarrow="open"/>
              </v:shape>
            </w:pict>
          </mc:Fallback>
        </mc:AlternateContent>
      </w:r>
    </w:p>
    <w:p w:rsidR="000A312F" w:rsidRPr="000A312F" w:rsidRDefault="000A312F" w:rsidP="000A312F">
      <w:pPr>
        <w:tabs>
          <w:tab w:val="left" w:pos="8385"/>
        </w:tabs>
      </w:pPr>
      <w:r w:rsidRPr="000A312F">
        <w:tab/>
      </w:r>
    </w:p>
    <w:p w:rsidR="000A312F" w:rsidRPr="000A312F" w:rsidRDefault="000A312F" w:rsidP="000A312F">
      <w:pPr>
        <w:tabs>
          <w:tab w:val="left" w:pos="8385"/>
        </w:tabs>
      </w:pPr>
      <w:r w:rsidRPr="000A312F">
        <w:rPr>
          <w:noProof/>
        </w:rPr>
        <mc:AlternateContent>
          <mc:Choice Requires="wps">
            <w:drawing>
              <wp:anchor distT="0" distB="0" distL="114300" distR="114300" simplePos="0" relativeHeight="251663360" behindDoc="0" locked="0" layoutInCell="1" allowOverlap="1" wp14:anchorId="0CE78448" wp14:editId="28CA87F6">
                <wp:simplePos x="0" y="0"/>
                <wp:positionH relativeFrom="column">
                  <wp:posOffset>3281680</wp:posOffset>
                </wp:positionH>
                <wp:positionV relativeFrom="paragraph">
                  <wp:posOffset>86995</wp:posOffset>
                </wp:positionV>
                <wp:extent cx="0" cy="1028700"/>
                <wp:effectExtent l="76200" t="0" r="57150" b="571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4pt,6.85pt" to="258.4pt,8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">
                <v:stroke endarrow="block"/>
              </v:line>
            </w:pict>
          </mc:Fallback>
        </mc:AlternateContent>
      </w:r>
      <w:r w:rsidRPr="000A312F">
        <w:rPr>
          <w:noProof/>
        </w:rPr>
        <mc:AlternateContent>
          <mc:Choice Requires="wps">
            <w:drawing>
              <wp:anchor distT="0" distB="0" distL="114300" distR="114300" simplePos="0" relativeHeight="251664384" behindDoc="0" locked="0" layoutInCell="1" allowOverlap="1" wp14:anchorId="7CCEBEFB" wp14:editId="2281A27D">
                <wp:simplePos x="0" y="0"/>
                <wp:positionH relativeFrom="column">
                  <wp:posOffset>1701165</wp:posOffset>
                </wp:positionH>
                <wp:positionV relativeFrom="paragraph">
                  <wp:posOffset>123190</wp:posOffset>
                </wp:positionV>
                <wp:extent cx="800100" cy="998220"/>
                <wp:effectExtent l="38100" t="0" r="19050" b="49530"/>
                <wp:wrapNone/>
                <wp:docPr id="14" name="Прямая со стрелкой 14"/>
                <wp:cNvGraphicFramePr/>
                <a:graphic xmlns:a="http://schemas.openxmlformats.org/drawingml/2006/main">
                  <a:graphicData uri="http://schemas.microsoft.com/office/word/2010/wordprocessingShape">
                    <wps:wsp>
                      <wps:cNvCnPr/>
                      <wps:spPr>
                        <a:xfrm flipH="1">
                          <a:off x="0" y="0"/>
                          <a:ext cx="800100" cy="9982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14" o:spid="_x0000_s1026" type="#_x0000_t32" style="position:absolute;margin-left:133.95pt;margin-top:9.7pt;width:63pt;height:78.6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">
                <v:stroke endarrow="open"/>
              </v:shape>
            </w:pict>
          </mc:Fallback>
        </mc:AlternateContent>
      </w:r>
    </w:p>
    <w:p w:rsidR="000A312F" w:rsidRPr="000A312F" w:rsidRDefault="000A312F" w:rsidP="000A312F">
      <w:pPr>
        <w:spacing w:after="0"/>
        <w:jc w:val="center"/>
      </w:pPr>
    </w:p>
    <w:p w:rsidR="000A312F" w:rsidRPr="000A312F" w:rsidRDefault="000A312F" w:rsidP="000A312F">
      <w:pPr>
        <w:spacing w:after="0"/>
        <w:jc w:val="center"/>
      </w:pPr>
    </w:p>
    <w:p w:rsidR="000A312F" w:rsidRPr="000A312F" w:rsidRDefault="000A312F" w:rsidP="000A312F">
      <w:pPr>
        <w:spacing w:after="0"/>
        <w:jc w:val="center"/>
      </w:pPr>
    </w:p>
    <w:tbl>
      <w:tblPr>
        <w:tblpPr w:leftFromText="180" w:rightFromText="180" w:bottomFromText="200" w:vertAnchor="text" w:horzAnchor="margin"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5315"/>
        <w:gridCol w:w="2316"/>
      </w:tblGrid>
      <w:tr w:rsidR="000A312F" w:rsidRPr="000A312F" w:rsidTr="00D9500C">
        <w:trPr>
          <w:trHeight w:val="929"/>
        </w:trPr>
        <w:tc>
          <w:tcPr>
            <w:tcW w:w="1848" w:type="dxa"/>
            <w:hideMark/>
          </w:tcPr>
          <w:p w:rsidR="000A312F" w:rsidRPr="000A312F" w:rsidRDefault="000A312F" w:rsidP="000A312F">
            <w:pPr>
              <w:spacing w:after="0"/>
              <w:jc w:val="center"/>
              <w:rPr>
                <w:sz w:val="24"/>
                <w:szCs w:val="24"/>
                <w:lang w:eastAsia="en-US"/>
              </w:rPr>
            </w:pPr>
            <w:r w:rsidRPr="000A312F">
              <w:rPr>
                <w:lang w:eastAsia="en-US"/>
              </w:rPr>
              <w:t xml:space="preserve">Главный специалист финансист </w:t>
            </w:r>
          </w:p>
        </w:tc>
        <w:tc>
          <w:tcPr>
            <w:tcW w:w="5315" w:type="dxa"/>
            <w:hideMark/>
          </w:tcPr>
          <w:p w:rsidR="000A312F" w:rsidRPr="000A312F" w:rsidRDefault="000A312F" w:rsidP="000A312F"/>
          <w:tbl>
            <w:tblPr>
              <w:tblpPr w:leftFromText="180" w:rightFromText="180" w:bottomFromText="200" w:vertAnchor="text" w:horzAnchor="margin" w:tblpY="-127"/>
              <w:tblOverlap w:val="neve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tblGrid>
            <w:tr w:rsidR="000A312F" w:rsidRPr="000A312F" w:rsidTr="00D9500C">
              <w:trPr>
                <w:trHeight w:val="685"/>
              </w:trPr>
              <w:tc>
                <w:tcPr>
                  <w:tcW w:w="2352" w:type="dxa"/>
                  <w:tcBorders>
                    <w:top w:val="single" w:sz="4" w:space="0" w:color="auto"/>
                    <w:left w:val="single" w:sz="4" w:space="0" w:color="auto"/>
                    <w:bottom w:val="single" w:sz="4" w:space="0" w:color="auto"/>
                    <w:right w:val="single" w:sz="4" w:space="0" w:color="auto"/>
                  </w:tcBorders>
                  <w:hideMark/>
                </w:tcPr>
                <w:p w:rsidR="000A312F" w:rsidRPr="000A312F" w:rsidRDefault="000A312F" w:rsidP="000A312F">
                  <w:pPr>
                    <w:spacing w:after="0"/>
                    <w:rPr>
                      <w:lang w:eastAsia="en-US"/>
                    </w:rPr>
                  </w:pPr>
                  <w:r w:rsidRPr="000A312F">
                    <w:rPr>
                      <w:lang w:eastAsia="en-US"/>
                    </w:rPr>
                    <w:t xml:space="preserve">        Специалист-         </w:t>
                  </w:r>
                </w:p>
                <w:p w:rsidR="000A312F" w:rsidRPr="000A312F" w:rsidRDefault="000A312F" w:rsidP="000A312F">
                  <w:pPr>
                    <w:spacing w:after="0"/>
                    <w:rPr>
                      <w:sz w:val="24"/>
                      <w:szCs w:val="24"/>
                      <w:lang w:eastAsia="en-US"/>
                    </w:rPr>
                  </w:pPr>
                  <w:r w:rsidRPr="000A312F">
                    <w:rPr>
                      <w:lang w:eastAsia="en-US"/>
                    </w:rPr>
                    <w:t xml:space="preserve">            бухгалтер</w:t>
                  </w:r>
                </w:p>
              </w:tc>
            </w:tr>
          </w:tbl>
          <w:tbl>
            <w:tblPr>
              <w:tblpPr w:leftFromText="180" w:rightFromText="180" w:bottomFromText="200" w:vertAnchor="text" w:horzAnchor="page" w:tblpX="2641" w:tblpY="-202"/>
              <w:tblOverlap w:val="neve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4"/>
            </w:tblGrid>
            <w:tr w:rsidR="000A312F" w:rsidRPr="000A312F" w:rsidTr="00D9500C">
              <w:trPr>
                <w:trHeight w:val="275"/>
              </w:trPr>
              <w:tc>
                <w:tcPr>
                  <w:tcW w:w="1964" w:type="dxa"/>
                  <w:tcBorders>
                    <w:top w:val="single" w:sz="4" w:space="0" w:color="auto"/>
                    <w:left w:val="single" w:sz="4" w:space="0" w:color="auto"/>
                    <w:bottom w:val="single" w:sz="4" w:space="0" w:color="auto"/>
                    <w:right w:val="single" w:sz="4" w:space="0" w:color="auto"/>
                  </w:tcBorders>
                  <w:hideMark/>
                </w:tcPr>
                <w:p w:rsidR="000A312F" w:rsidRPr="000A312F" w:rsidRDefault="000A312F" w:rsidP="000A312F">
                  <w:pPr>
                    <w:spacing w:after="0"/>
                    <w:jc w:val="center"/>
                    <w:rPr>
                      <w:sz w:val="24"/>
                      <w:szCs w:val="24"/>
                      <w:lang w:eastAsia="en-US"/>
                    </w:rPr>
                  </w:pPr>
                  <w:r w:rsidRPr="000A312F">
                    <w:rPr>
                      <w:lang w:eastAsia="en-US"/>
                    </w:rPr>
                    <w:t>Специалист по земельным и имущественным отношениям</w:t>
                  </w:r>
                </w:p>
              </w:tc>
            </w:tr>
          </w:tbl>
          <w:p w:rsidR="000A312F" w:rsidRPr="000A312F" w:rsidRDefault="000A312F" w:rsidP="000A312F">
            <w:pPr>
              <w:spacing w:after="0"/>
              <w:jc w:val="center"/>
              <w:rPr>
                <w:sz w:val="24"/>
                <w:szCs w:val="24"/>
                <w:lang w:eastAsia="en-US"/>
              </w:rPr>
            </w:pPr>
          </w:p>
        </w:tc>
        <w:tc>
          <w:tcPr>
            <w:tcW w:w="2316" w:type="dxa"/>
            <w:hideMark/>
          </w:tcPr>
          <w:p w:rsidR="000A312F" w:rsidRPr="000A312F" w:rsidRDefault="000A312F" w:rsidP="000A312F">
            <w:pPr>
              <w:spacing w:after="0"/>
              <w:jc w:val="center"/>
              <w:rPr>
                <w:sz w:val="24"/>
                <w:szCs w:val="24"/>
                <w:lang w:eastAsia="en-US"/>
              </w:rPr>
            </w:pPr>
            <w:r w:rsidRPr="000A312F">
              <w:rPr>
                <w:lang w:eastAsia="en-US"/>
              </w:rPr>
              <w:t>Специалист делопроизводитель, ответственный за кадровый учет</w:t>
            </w:r>
          </w:p>
        </w:tc>
      </w:tr>
    </w:tbl>
    <w:p w:rsidR="000A312F" w:rsidRPr="000A312F" w:rsidRDefault="000A312F" w:rsidP="000A312F">
      <w:pPr>
        <w:spacing w:after="0"/>
        <w:jc w:val="center"/>
      </w:pPr>
    </w:p>
    <w:p w:rsidR="000A312F" w:rsidRPr="000A312F" w:rsidRDefault="000A312F" w:rsidP="000A312F">
      <w:pPr>
        <w:spacing w:after="0"/>
        <w:jc w:val="center"/>
      </w:pPr>
    </w:p>
    <w:p w:rsidR="000A312F" w:rsidRPr="000A312F" w:rsidRDefault="000A312F" w:rsidP="000A312F">
      <w:pPr>
        <w:spacing w:after="0"/>
      </w:pPr>
    </w:p>
    <w:p w:rsidR="000A312F" w:rsidRPr="000A312F" w:rsidRDefault="000A312F" w:rsidP="000A312F">
      <w:pPr>
        <w:spacing w:after="0"/>
      </w:pPr>
    </w:p>
    <w:p w:rsidR="000A312F" w:rsidRPr="000A312F" w:rsidRDefault="000A312F" w:rsidP="000A312F">
      <w:pPr>
        <w:spacing w:after="0"/>
        <w:rPr>
          <w:sz w:val="28"/>
          <w:szCs w:val="28"/>
        </w:rPr>
      </w:pPr>
    </w:p>
    <w:p w:rsidR="000A312F" w:rsidRPr="000A312F" w:rsidRDefault="000A312F" w:rsidP="000A312F">
      <w:pPr>
        <w:spacing w:after="0"/>
        <w:jc w:val="right"/>
        <w:rPr>
          <w:sz w:val="28"/>
          <w:szCs w:val="28"/>
        </w:rPr>
      </w:pPr>
    </w:p>
    <w:p w:rsidR="000A312F" w:rsidRPr="000A312F" w:rsidRDefault="000A312F" w:rsidP="000A312F">
      <w:pPr>
        <w:spacing w:after="0"/>
        <w:rPr>
          <w:rFonts w:ascii="Times New Roman" w:hAnsi="Times New Roman"/>
          <w:sz w:val="28"/>
          <w:szCs w:val="28"/>
        </w:rPr>
      </w:pPr>
    </w:p>
    <w:p w:rsidR="000A312F" w:rsidRPr="000A312F" w:rsidRDefault="000A312F" w:rsidP="000A312F">
      <w:pPr>
        <w:spacing w:after="0"/>
        <w:jc w:val="right"/>
        <w:rPr>
          <w:rFonts w:ascii="Times New Roman" w:hAnsi="Times New Roman"/>
          <w:sz w:val="24"/>
          <w:szCs w:val="24"/>
        </w:rPr>
      </w:pPr>
      <w:r w:rsidRPr="000A312F">
        <w:rPr>
          <w:rFonts w:ascii="Times New Roman" w:hAnsi="Times New Roman"/>
          <w:sz w:val="24"/>
          <w:szCs w:val="24"/>
        </w:rPr>
        <w:lastRenderedPageBreak/>
        <w:t>Приложение № 2</w:t>
      </w:r>
    </w:p>
    <w:p w:rsidR="000A312F" w:rsidRPr="000A312F" w:rsidRDefault="000A312F" w:rsidP="000A312F">
      <w:pPr>
        <w:spacing w:after="0"/>
        <w:jc w:val="right"/>
        <w:rPr>
          <w:rFonts w:ascii="Times New Roman" w:hAnsi="Times New Roman"/>
          <w:sz w:val="24"/>
          <w:szCs w:val="24"/>
        </w:rPr>
      </w:pPr>
      <w:r w:rsidRPr="000A312F">
        <w:rPr>
          <w:rFonts w:ascii="Times New Roman" w:hAnsi="Times New Roman"/>
          <w:sz w:val="24"/>
          <w:szCs w:val="24"/>
        </w:rPr>
        <w:t>к решению Думы</w:t>
      </w:r>
    </w:p>
    <w:p w:rsidR="000A312F" w:rsidRPr="000A312F" w:rsidRDefault="000A312F" w:rsidP="000A312F">
      <w:pPr>
        <w:jc w:val="right"/>
        <w:rPr>
          <w:rFonts w:ascii="Times New Roman" w:hAnsi="Times New Roman"/>
          <w:sz w:val="24"/>
          <w:szCs w:val="24"/>
        </w:rPr>
      </w:pPr>
      <w:r w:rsidRPr="000A312F">
        <w:rPr>
          <w:rFonts w:ascii="Times New Roman" w:hAnsi="Times New Roman"/>
          <w:sz w:val="24"/>
          <w:szCs w:val="24"/>
        </w:rPr>
        <w:t>№___ от ________</w:t>
      </w:r>
    </w:p>
    <w:p w:rsidR="000A312F" w:rsidRPr="000A312F" w:rsidRDefault="000A312F" w:rsidP="000A312F">
      <w:pPr>
        <w:jc w:val="center"/>
        <w:rPr>
          <w:rFonts w:ascii="Times New Roman" w:hAnsi="Times New Roman"/>
          <w:sz w:val="24"/>
          <w:szCs w:val="24"/>
        </w:rPr>
      </w:pPr>
      <w:r w:rsidRPr="000A312F">
        <w:rPr>
          <w:rFonts w:ascii="Times New Roman" w:hAnsi="Times New Roman"/>
          <w:sz w:val="24"/>
          <w:szCs w:val="24"/>
        </w:rPr>
        <w:t xml:space="preserve">Структура </w:t>
      </w:r>
    </w:p>
    <w:p w:rsidR="000A312F" w:rsidRPr="000A312F" w:rsidRDefault="000A312F" w:rsidP="000A312F">
      <w:pPr>
        <w:jc w:val="center"/>
        <w:rPr>
          <w:rFonts w:ascii="Times New Roman" w:hAnsi="Times New Roman"/>
          <w:sz w:val="24"/>
          <w:szCs w:val="24"/>
        </w:rPr>
      </w:pPr>
      <w:proofErr w:type="gramStart"/>
      <w:r w:rsidRPr="000A312F">
        <w:rPr>
          <w:rFonts w:ascii="Times New Roman" w:hAnsi="Times New Roman"/>
          <w:sz w:val="24"/>
          <w:szCs w:val="24"/>
        </w:rPr>
        <w:t>технических исполнителей</w:t>
      </w:r>
      <w:proofErr w:type="gramEnd"/>
      <w:r w:rsidRPr="000A312F">
        <w:rPr>
          <w:rFonts w:ascii="Times New Roman" w:hAnsi="Times New Roman"/>
          <w:sz w:val="24"/>
          <w:szCs w:val="24"/>
        </w:rPr>
        <w:t xml:space="preserve"> и вспомогательного персонала </w:t>
      </w:r>
    </w:p>
    <w:p w:rsidR="000A312F" w:rsidRPr="000A312F" w:rsidRDefault="000A312F" w:rsidP="000A312F">
      <w:pPr>
        <w:jc w:val="center"/>
        <w:rPr>
          <w:rFonts w:ascii="Times New Roman" w:hAnsi="Times New Roman"/>
          <w:sz w:val="24"/>
          <w:szCs w:val="24"/>
        </w:rPr>
      </w:pPr>
      <w:r w:rsidRPr="000A312F">
        <w:rPr>
          <w:rFonts w:ascii="Times New Roman" w:hAnsi="Times New Roman"/>
          <w:sz w:val="24"/>
          <w:szCs w:val="24"/>
        </w:rPr>
        <w:t>администрации МО «Тихоновка»</w:t>
      </w:r>
    </w:p>
    <w:tbl>
      <w:tblPr>
        <w:tblpPr w:leftFromText="180" w:rightFromText="180" w:bottomFromText="200" w:vertAnchor="text" w:horzAnchor="margin" w:tblpXSpec="center"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tblGrid>
      <w:tr w:rsidR="000A312F" w:rsidRPr="000A312F" w:rsidTr="00D9500C">
        <w:trPr>
          <w:trHeight w:val="1800"/>
        </w:trPr>
        <w:tc>
          <w:tcPr>
            <w:tcW w:w="3118" w:type="dxa"/>
            <w:tcBorders>
              <w:top w:val="single" w:sz="4" w:space="0" w:color="auto"/>
              <w:left w:val="single" w:sz="4" w:space="0" w:color="auto"/>
              <w:bottom w:val="single" w:sz="4" w:space="0" w:color="auto"/>
              <w:right w:val="single" w:sz="4" w:space="0" w:color="auto"/>
            </w:tcBorders>
            <w:hideMark/>
          </w:tcPr>
          <w:p w:rsidR="000A312F" w:rsidRPr="000A312F" w:rsidRDefault="000A312F" w:rsidP="000A312F">
            <w:pPr>
              <w:jc w:val="center"/>
              <w:rPr>
                <w:rFonts w:ascii="Times New Roman" w:hAnsi="Times New Roman"/>
                <w:sz w:val="24"/>
                <w:szCs w:val="24"/>
                <w:lang w:eastAsia="en-US"/>
              </w:rPr>
            </w:pPr>
            <w:r w:rsidRPr="000A312F">
              <w:rPr>
                <w:noProof/>
              </w:rPr>
              <mc:AlternateContent>
                <mc:Choice Requires="wps">
                  <w:drawing>
                    <wp:anchor distT="0" distB="0" distL="114300" distR="114300" simplePos="0" relativeHeight="251661312" behindDoc="0" locked="0" layoutInCell="1" allowOverlap="1" wp14:anchorId="7BC9E1A5" wp14:editId="0AE267F0">
                      <wp:simplePos x="0" y="0"/>
                      <wp:positionH relativeFrom="column">
                        <wp:posOffset>1908175</wp:posOffset>
                      </wp:positionH>
                      <wp:positionV relativeFrom="paragraph">
                        <wp:posOffset>122555</wp:posOffset>
                      </wp:positionV>
                      <wp:extent cx="514350" cy="876300"/>
                      <wp:effectExtent l="0" t="0" r="76200" b="571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876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25pt,9.65pt" to="190.75pt,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">
                      <v:stroke endarrow="block"/>
                    </v:line>
                  </w:pict>
                </mc:Fallback>
              </mc:AlternateContent>
            </w:r>
            <w:r w:rsidRPr="000A312F">
              <w:rPr>
                <w:rFonts w:ascii="Times New Roman" w:hAnsi="Times New Roman"/>
                <w:sz w:val="24"/>
                <w:szCs w:val="24"/>
                <w:lang w:eastAsia="en-US"/>
              </w:rPr>
              <w:t>Глава</w:t>
            </w:r>
          </w:p>
          <w:p w:rsidR="000A312F" w:rsidRPr="000A312F" w:rsidRDefault="000A312F" w:rsidP="000A312F">
            <w:pPr>
              <w:jc w:val="center"/>
              <w:rPr>
                <w:rFonts w:ascii="Times New Roman" w:hAnsi="Times New Roman"/>
                <w:sz w:val="24"/>
                <w:szCs w:val="24"/>
                <w:lang w:eastAsia="en-US"/>
              </w:rPr>
            </w:pPr>
            <w:r w:rsidRPr="000A312F">
              <w:rPr>
                <w:rFonts w:ascii="Times New Roman" w:hAnsi="Times New Roman"/>
                <w:sz w:val="24"/>
                <w:szCs w:val="24"/>
                <w:lang w:eastAsia="en-US"/>
              </w:rPr>
              <w:t>администрации</w:t>
            </w:r>
          </w:p>
        </w:tc>
      </w:tr>
    </w:tbl>
    <w:p w:rsidR="000A312F" w:rsidRPr="000A312F" w:rsidRDefault="000A312F" w:rsidP="000A312F">
      <w:pPr>
        <w:jc w:val="center"/>
        <w:rPr>
          <w:rFonts w:ascii="Times New Roman" w:hAnsi="Times New Roman"/>
          <w:sz w:val="24"/>
          <w:szCs w:val="24"/>
        </w:rPr>
      </w:pPr>
    </w:p>
    <w:p w:rsidR="000A312F" w:rsidRPr="000A312F" w:rsidRDefault="000A312F" w:rsidP="000A312F">
      <w:pPr>
        <w:rPr>
          <w:rFonts w:ascii="Times New Roman" w:hAnsi="Times New Roman"/>
          <w:sz w:val="24"/>
          <w:szCs w:val="24"/>
        </w:rPr>
      </w:pPr>
    </w:p>
    <w:p w:rsidR="000A312F" w:rsidRPr="000A312F" w:rsidRDefault="000A312F" w:rsidP="000A312F">
      <w:pPr>
        <w:rPr>
          <w:rFonts w:ascii="Times New Roman" w:hAnsi="Times New Roman"/>
          <w:sz w:val="24"/>
          <w:szCs w:val="24"/>
        </w:rPr>
      </w:pPr>
    </w:p>
    <w:tbl>
      <w:tblPr>
        <w:tblpPr w:leftFromText="180" w:rightFromText="180" w:bottomFromText="200" w:vertAnchor="text" w:horzAnchor="margin" w:tblpY="192"/>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36"/>
        <w:gridCol w:w="3370"/>
      </w:tblGrid>
      <w:tr w:rsidR="000A312F" w:rsidRPr="000A312F" w:rsidTr="00D9500C">
        <w:trPr>
          <w:trHeight w:val="984"/>
        </w:trPr>
        <w:tc>
          <w:tcPr>
            <w:tcW w:w="2093" w:type="dxa"/>
            <w:tcBorders>
              <w:top w:val="nil"/>
              <w:left w:val="nil"/>
              <w:bottom w:val="nil"/>
              <w:right w:val="nil"/>
            </w:tcBorders>
            <w:hideMark/>
          </w:tcPr>
          <w:p w:rsidR="000A312F" w:rsidRPr="000A312F" w:rsidRDefault="000A312F" w:rsidP="000A312F">
            <w:pPr>
              <w:rPr>
                <w:rFonts w:ascii="Times New Roman" w:hAnsi="Times New Roman"/>
                <w:sz w:val="24"/>
                <w:szCs w:val="24"/>
                <w:lang w:eastAsia="en-US"/>
              </w:rPr>
            </w:pPr>
          </w:p>
        </w:tc>
        <w:tc>
          <w:tcPr>
            <w:tcW w:w="4636" w:type="dxa"/>
            <w:tcBorders>
              <w:top w:val="nil"/>
              <w:left w:val="nil"/>
              <w:bottom w:val="nil"/>
              <w:right w:val="single" w:sz="4" w:space="0" w:color="auto"/>
            </w:tcBorders>
            <w:hideMark/>
          </w:tcPr>
          <w:p w:rsidR="000A312F" w:rsidRPr="000A312F" w:rsidRDefault="000A312F" w:rsidP="000A312F">
            <w:pPr>
              <w:rPr>
                <w:rFonts w:ascii="Times New Roman" w:hAnsi="Times New Roman"/>
                <w:sz w:val="24"/>
                <w:szCs w:val="24"/>
                <w:lang w:eastAsia="en-US"/>
              </w:rPr>
            </w:pPr>
            <w:r w:rsidRPr="000A312F">
              <w:rPr>
                <w:noProof/>
              </w:rPr>
              <mc:AlternateContent>
                <mc:Choice Requires="wps">
                  <w:drawing>
                    <wp:anchor distT="0" distB="0" distL="114300" distR="114300" simplePos="0" relativeHeight="251668480" behindDoc="0" locked="0" layoutInCell="1" allowOverlap="1" wp14:anchorId="7031B1BB" wp14:editId="3D7C553C">
                      <wp:simplePos x="0" y="0"/>
                      <wp:positionH relativeFrom="column">
                        <wp:posOffset>2153285</wp:posOffset>
                      </wp:positionH>
                      <wp:positionV relativeFrom="paragraph">
                        <wp:posOffset>154304</wp:posOffset>
                      </wp:positionV>
                      <wp:extent cx="85725" cy="1457325"/>
                      <wp:effectExtent l="76200" t="0" r="28575" b="66675"/>
                      <wp:wrapNone/>
                      <wp:docPr id="19" name="Прямая со стрелкой 19"/>
                      <wp:cNvGraphicFramePr/>
                      <a:graphic xmlns:a="http://schemas.openxmlformats.org/drawingml/2006/main">
                        <a:graphicData uri="http://schemas.microsoft.com/office/word/2010/wordprocessingShape">
                          <wps:wsp>
                            <wps:cNvCnPr/>
                            <wps:spPr>
                              <a:xfrm flipH="1">
                                <a:off x="0" y="0"/>
                                <a:ext cx="85725" cy="14573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19" o:spid="_x0000_s1026" type="#_x0000_t32" style="position:absolute;margin-left:169.55pt;margin-top:12.15pt;width:6.75pt;height:114.75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">
                      <v:stroke endarrow="open"/>
                    </v:shape>
                  </w:pict>
                </mc:Fallback>
              </mc:AlternateContent>
            </w:r>
            <w:r w:rsidRPr="000A312F">
              <w:rPr>
                <w:noProof/>
              </w:rPr>
              <mc:AlternateContent>
                <mc:Choice Requires="wps">
                  <w:drawing>
                    <wp:anchor distT="0" distB="0" distL="114300" distR="114300" simplePos="0" relativeHeight="251667456" behindDoc="0" locked="0" layoutInCell="1" allowOverlap="1" wp14:anchorId="65DEB3D7" wp14:editId="2BA61F2A">
                      <wp:simplePos x="0" y="0"/>
                      <wp:positionH relativeFrom="column">
                        <wp:posOffset>114935</wp:posOffset>
                      </wp:positionH>
                      <wp:positionV relativeFrom="paragraph">
                        <wp:posOffset>154304</wp:posOffset>
                      </wp:positionV>
                      <wp:extent cx="609600" cy="1343025"/>
                      <wp:effectExtent l="38100" t="0" r="19050" b="66675"/>
                      <wp:wrapNone/>
                      <wp:docPr id="18" name="Прямая со стрелкой 18"/>
                      <wp:cNvGraphicFramePr/>
                      <a:graphic xmlns:a="http://schemas.openxmlformats.org/drawingml/2006/main">
                        <a:graphicData uri="http://schemas.microsoft.com/office/word/2010/wordprocessingShape">
                          <wps:wsp>
                            <wps:cNvCnPr/>
                            <wps:spPr>
                              <a:xfrm flipH="1">
                                <a:off x="0" y="0"/>
                                <a:ext cx="609600" cy="13430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18" o:spid="_x0000_s1026" type="#_x0000_t32" style="position:absolute;margin-left:9.05pt;margin-top:12.15pt;width:48pt;height:105.75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">
                      <v:stroke endarrow="open"/>
                    </v:shape>
                  </w:pict>
                </mc:Fallback>
              </mc:AlternateContent>
            </w:r>
          </w:p>
        </w:tc>
        <w:tc>
          <w:tcPr>
            <w:tcW w:w="3370" w:type="dxa"/>
            <w:tcBorders>
              <w:top w:val="single" w:sz="4" w:space="0" w:color="auto"/>
              <w:left w:val="single" w:sz="4" w:space="0" w:color="auto"/>
              <w:bottom w:val="single" w:sz="4" w:space="0" w:color="auto"/>
              <w:right w:val="single" w:sz="4" w:space="0" w:color="auto"/>
            </w:tcBorders>
            <w:hideMark/>
          </w:tcPr>
          <w:p w:rsidR="000A312F" w:rsidRPr="000A312F" w:rsidRDefault="000A312F" w:rsidP="000A312F">
            <w:pPr>
              <w:rPr>
                <w:rFonts w:ascii="Times New Roman" w:hAnsi="Times New Roman"/>
                <w:sz w:val="24"/>
                <w:szCs w:val="24"/>
                <w:lang w:eastAsia="en-US"/>
              </w:rPr>
            </w:pPr>
            <w:r w:rsidRPr="000A312F">
              <w:rPr>
                <w:rFonts w:ascii="Times New Roman" w:hAnsi="Times New Roman"/>
                <w:sz w:val="24"/>
                <w:szCs w:val="24"/>
                <w:lang w:eastAsia="en-US"/>
              </w:rPr>
              <w:t>1.Сторож</w:t>
            </w:r>
          </w:p>
          <w:p w:rsidR="000A312F" w:rsidRPr="000A312F" w:rsidRDefault="000A312F" w:rsidP="000A312F">
            <w:pPr>
              <w:rPr>
                <w:rFonts w:ascii="Times New Roman" w:hAnsi="Times New Roman"/>
                <w:sz w:val="24"/>
                <w:szCs w:val="24"/>
                <w:lang w:eastAsia="en-US"/>
              </w:rPr>
            </w:pPr>
            <w:r w:rsidRPr="000A312F">
              <w:rPr>
                <w:rFonts w:ascii="Times New Roman" w:hAnsi="Times New Roman"/>
                <w:sz w:val="24"/>
                <w:szCs w:val="24"/>
                <w:lang w:eastAsia="en-US"/>
              </w:rPr>
              <w:t>2.Сторож</w:t>
            </w:r>
          </w:p>
        </w:tc>
      </w:tr>
    </w:tbl>
    <w:p w:rsidR="000A312F" w:rsidRPr="000A312F" w:rsidRDefault="000A312F" w:rsidP="000A312F">
      <w:pPr>
        <w:rPr>
          <w:rFonts w:ascii="Times New Roman" w:hAnsi="Times New Roman"/>
          <w:sz w:val="24"/>
          <w:szCs w:val="24"/>
        </w:rPr>
      </w:pPr>
    </w:p>
    <w:p w:rsidR="000A312F" w:rsidRPr="000A312F" w:rsidRDefault="000A312F" w:rsidP="000A312F">
      <w:pPr>
        <w:rPr>
          <w:rFonts w:ascii="Times New Roman" w:hAnsi="Times New Roman"/>
          <w:sz w:val="24"/>
          <w:szCs w:val="24"/>
        </w:rPr>
      </w:pPr>
    </w:p>
    <w:tbl>
      <w:tblPr>
        <w:tblpPr w:leftFromText="180" w:rightFromText="180" w:bottomFromText="200" w:vertAnchor="text" w:horzAnchor="page" w:tblpX="3193"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tblGrid>
      <w:tr w:rsidR="000A312F" w:rsidRPr="000A312F" w:rsidTr="00D9500C">
        <w:trPr>
          <w:trHeight w:val="1080"/>
        </w:trPr>
        <w:tc>
          <w:tcPr>
            <w:tcW w:w="1668" w:type="dxa"/>
            <w:tcBorders>
              <w:top w:val="single" w:sz="4" w:space="0" w:color="auto"/>
              <w:left w:val="single" w:sz="4" w:space="0" w:color="auto"/>
              <w:bottom w:val="single" w:sz="4" w:space="0" w:color="auto"/>
              <w:right w:val="single" w:sz="4" w:space="0" w:color="auto"/>
            </w:tcBorders>
            <w:hideMark/>
          </w:tcPr>
          <w:p w:rsidR="000A312F" w:rsidRPr="000A312F" w:rsidRDefault="000A312F" w:rsidP="000A312F">
            <w:pPr>
              <w:rPr>
                <w:rFonts w:ascii="Times New Roman" w:hAnsi="Times New Roman"/>
                <w:sz w:val="24"/>
                <w:szCs w:val="24"/>
                <w:lang w:eastAsia="en-US"/>
              </w:rPr>
            </w:pPr>
            <w:r w:rsidRPr="000A312F">
              <w:rPr>
                <w:rFonts w:ascii="Times New Roman" w:hAnsi="Times New Roman"/>
                <w:sz w:val="24"/>
                <w:szCs w:val="24"/>
                <w:lang w:eastAsia="en-US"/>
              </w:rPr>
              <w:t>1.Уборщица</w:t>
            </w:r>
          </w:p>
        </w:tc>
      </w:tr>
    </w:tbl>
    <w:tbl>
      <w:tblPr>
        <w:tblpPr w:leftFromText="180" w:rightFromText="180" w:bottomFromText="200" w:vertAnchor="text" w:horzAnchor="page" w:tblpX="6043" w:tblpY="3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9"/>
      </w:tblGrid>
      <w:tr w:rsidR="000A312F" w:rsidRPr="000A312F" w:rsidTr="00D9500C">
        <w:trPr>
          <w:trHeight w:val="1069"/>
        </w:trPr>
        <w:tc>
          <w:tcPr>
            <w:tcW w:w="4179" w:type="dxa"/>
            <w:tcBorders>
              <w:top w:val="single" w:sz="4" w:space="0" w:color="auto"/>
              <w:left w:val="single" w:sz="4" w:space="0" w:color="auto"/>
              <w:bottom w:val="single" w:sz="4" w:space="0" w:color="auto"/>
              <w:right w:val="single" w:sz="4" w:space="0" w:color="auto"/>
            </w:tcBorders>
            <w:hideMark/>
          </w:tcPr>
          <w:p w:rsidR="000A312F" w:rsidRPr="000A312F" w:rsidRDefault="000A312F" w:rsidP="000A312F">
            <w:pPr>
              <w:rPr>
                <w:rFonts w:ascii="Times New Roman" w:hAnsi="Times New Roman"/>
                <w:sz w:val="24"/>
                <w:szCs w:val="24"/>
                <w:lang w:eastAsia="en-US"/>
              </w:rPr>
            </w:pPr>
            <w:r w:rsidRPr="000A312F">
              <w:rPr>
                <w:rFonts w:ascii="Times New Roman" w:hAnsi="Times New Roman"/>
                <w:sz w:val="24"/>
                <w:szCs w:val="24"/>
                <w:lang w:eastAsia="en-US"/>
              </w:rPr>
              <w:t>1.Водитель</w:t>
            </w:r>
          </w:p>
        </w:tc>
      </w:tr>
    </w:tbl>
    <w:p w:rsidR="000A312F" w:rsidRPr="000A312F" w:rsidRDefault="000A312F" w:rsidP="000A312F">
      <w:pPr>
        <w:rPr>
          <w:rFonts w:ascii="Times New Roman" w:hAnsi="Times New Roman"/>
          <w:sz w:val="24"/>
          <w:szCs w:val="24"/>
        </w:rPr>
      </w:pPr>
      <w:r w:rsidRPr="000A312F">
        <w:rPr>
          <w:rFonts w:ascii="Times New Roman" w:hAnsi="Times New Roman"/>
          <w:sz w:val="24"/>
          <w:szCs w:val="24"/>
        </w:rPr>
        <w:t xml:space="preserve"> </w:t>
      </w:r>
    </w:p>
    <w:p w:rsidR="000A312F" w:rsidRPr="000A312F" w:rsidRDefault="000A312F" w:rsidP="000A312F">
      <w:pPr>
        <w:rPr>
          <w:rFonts w:ascii="Times New Roman" w:hAnsi="Times New Roman"/>
          <w:sz w:val="24"/>
          <w:szCs w:val="24"/>
        </w:rPr>
      </w:pPr>
    </w:p>
    <w:p w:rsidR="000A312F" w:rsidRPr="000A312F" w:rsidRDefault="000A312F" w:rsidP="000A312F">
      <w:pPr>
        <w:rPr>
          <w:rFonts w:ascii="Times New Roman" w:hAnsi="Times New Roman"/>
          <w:sz w:val="24"/>
          <w:szCs w:val="24"/>
        </w:rPr>
      </w:pPr>
    </w:p>
    <w:p w:rsidR="000A312F" w:rsidRPr="000A312F" w:rsidRDefault="000A312F" w:rsidP="000A312F"/>
    <w:p w:rsidR="000A312F" w:rsidRPr="000A312F" w:rsidRDefault="000A312F" w:rsidP="000A312F">
      <w:pPr>
        <w:spacing w:after="0" w:line="240" w:lineRule="auto"/>
        <w:rPr>
          <w:rFonts w:ascii="Times New Roman" w:hAnsi="Times New Roman"/>
          <w:sz w:val="24"/>
          <w:szCs w:val="24"/>
        </w:rPr>
      </w:pPr>
    </w:p>
    <w:p w:rsidR="000A312F" w:rsidRPr="000A312F" w:rsidRDefault="000A312F" w:rsidP="000A312F">
      <w:pPr>
        <w:spacing w:after="0" w:line="240" w:lineRule="auto"/>
        <w:rPr>
          <w:rFonts w:ascii="Times New Roman" w:hAnsi="Times New Roman"/>
          <w:sz w:val="24"/>
          <w:szCs w:val="24"/>
        </w:rPr>
      </w:pPr>
    </w:p>
    <w:p w:rsidR="000A312F" w:rsidRPr="000A312F" w:rsidRDefault="000A312F" w:rsidP="000A312F">
      <w:pPr>
        <w:jc w:val="center"/>
        <w:rPr>
          <w:rFonts w:ascii="Times New Roman" w:hAnsi="Times New Roman"/>
          <w:sz w:val="24"/>
          <w:szCs w:val="24"/>
        </w:rPr>
      </w:pPr>
      <w:r w:rsidRPr="000A312F">
        <w:rPr>
          <w:rFonts w:ascii="Times New Roman" w:hAnsi="Times New Roman"/>
          <w:sz w:val="24"/>
          <w:szCs w:val="24"/>
        </w:rPr>
        <w:t>РОССИЙСКАЯ ФЕДЕРАЦИЯ</w:t>
      </w:r>
    </w:p>
    <w:p w:rsidR="000A312F" w:rsidRPr="000A312F" w:rsidRDefault="000A312F" w:rsidP="000A312F">
      <w:pPr>
        <w:jc w:val="center"/>
        <w:rPr>
          <w:rFonts w:ascii="Times New Roman" w:hAnsi="Times New Roman"/>
          <w:sz w:val="24"/>
          <w:szCs w:val="24"/>
        </w:rPr>
      </w:pPr>
      <w:r w:rsidRPr="000A312F">
        <w:rPr>
          <w:rFonts w:ascii="Times New Roman" w:hAnsi="Times New Roman"/>
          <w:sz w:val="24"/>
          <w:szCs w:val="24"/>
        </w:rPr>
        <w:t xml:space="preserve"> ИРКУТСКАЯ ОБЛАСТЬ</w:t>
      </w:r>
    </w:p>
    <w:p w:rsidR="000A312F" w:rsidRPr="000A312F" w:rsidRDefault="000A312F" w:rsidP="000A312F">
      <w:pPr>
        <w:jc w:val="center"/>
        <w:rPr>
          <w:rFonts w:ascii="Times New Roman" w:hAnsi="Times New Roman"/>
          <w:sz w:val="24"/>
          <w:szCs w:val="24"/>
        </w:rPr>
      </w:pPr>
      <w:r w:rsidRPr="000A312F">
        <w:rPr>
          <w:rFonts w:ascii="Times New Roman" w:hAnsi="Times New Roman"/>
          <w:sz w:val="24"/>
          <w:szCs w:val="24"/>
        </w:rPr>
        <w:t>БОХАНСКОГО РАЙОНА</w:t>
      </w:r>
    </w:p>
    <w:p w:rsidR="000A312F" w:rsidRPr="000A312F" w:rsidRDefault="000A312F" w:rsidP="000A312F">
      <w:pPr>
        <w:jc w:val="center"/>
        <w:rPr>
          <w:rFonts w:ascii="Times New Roman" w:hAnsi="Times New Roman"/>
          <w:sz w:val="24"/>
          <w:szCs w:val="24"/>
        </w:rPr>
      </w:pPr>
      <w:r w:rsidRPr="000A312F">
        <w:rPr>
          <w:rFonts w:ascii="Times New Roman" w:hAnsi="Times New Roman"/>
          <w:sz w:val="24"/>
          <w:szCs w:val="24"/>
        </w:rPr>
        <w:t>ДУМА</w:t>
      </w:r>
    </w:p>
    <w:p w:rsidR="000A312F" w:rsidRPr="000A312F" w:rsidRDefault="000A312F" w:rsidP="000A312F">
      <w:pPr>
        <w:jc w:val="center"/>
        <w:rPr>
          <w:rFonts w:ascii="Times New Roman" w:hAnsi="Times New Roman"/>
          <w:sz w:val="24"/>
          <w:szCs w:val="24"/>
        </w:rPr>
      </w:pPr>
      <w:r w:rsidRPr="000A312F">
        <w:rPr>
          <w:rFonts w:ascii="Times New Roman" w:hAnsi="Times New Roman"/>
          <w:sz w:val="24"/>
          <w:szCs w:val="24"/>
        </w:rPr>
        <w:t>МУНИЦИПАЛЬНОГО ОБРАЗОВАНИЯ «ТИХОНОВКА»</w:t>
      </w:r>
    </w:p>
    <w:p w:rsidR="000A312F" w:rsidRPr="000A312F" w:rsidRDefault="000A312F" w:rsidP="000A312F">
      <w:pPr>
        <w:rPr>
          <w:rFonts w:ascii="Times New Roman" w:hAnsi="Times New Roman"/>
          <w:sz w:val="24"/>
          <w:szCs w:val="24"/>
        </w:rPr>
      </w:pPr>
      <w:r w:rsidRPr="000A312F">
        <w:rPr>
          <w:rFonts w:ascii="Times New Roman" w:hAnsi="Times New Roman"/>
          <w:sz w:val="24"/>
          <w:szCs w:val="24"/>
        </w:rPr>
        <w:t>Восьмая  сессия                                                                                                    Третьего созыва</w:t>
      </w:r>
    </w:p>
    <w:p w:rsidR="000A312F" w:rsidRPr="000A312F" w:rsidRDefault="000A312F" w:rsidP="000A312F">
      <w:pPr>
        <w:rPr>
          <w:rFonts w:ascii="Times New Roman" w:hAnsi="Times New Roman"/>
          <w:sz w:val="24"/>
          <w:szCs w:val="24"/>
        </w:rPr>
      </w:pPr>
      <w:r w:rsidRPr="000A312F">
        <w:rPr>
          <w:rFonts w:ascii="Times New Roman" w:hAnsi="Times New Roman"/>
          <w:sz w:val="24"/>
          <w:szCs w:val="24"/>
        </w:rPr>
        <w:t>19 сентября  2014 г.                                                                                                    с. Тихоновка</w:t>
      </w:r>
    </w:p>
    <w:p w:rsidR="000A312F" w:rsidRPr="000A312F" w:rsidRDefault="000A312F" w:rsidP="000A312F">
      <w:pPr>
        <w:spacing w:after="0"/>
        <w:jc w:val="center"/>
        <w:rPr>
          <w:rFonts w:ascii="Times New Roman" w:hAnsi="Times New Roman"/>
          <w:sz w:val="24"/>
          <w:szCs w:val="24"/>
        </w:rPr>
      </w:pPr>
      <w:r w:rsidRPr="000A312F">
        <w:rPr>
          <w:rFonts w:ascii="Times New Roman" w:hAnsi="Times New Roman"/>
          <w:sz w:val="24"/>
          <w:szCs w:val="24"/>
        </w:rPr>
        <w:t>РЕШЕНИЕ ДУМЫ № 29</w:t>
      </w:r>
    </w:p>
    <w:p w:rsidR="000A312F" w:rsidRPr="000A312F" w:rsidRDefault="000A312F" w:rsidP="000A312F">
      <w:pPr>
        <w:spacing w:after="0"/>
        <w:jc w:val="center"/>
        <w:rPr>
          <w:rFonts w:ascii="Times New Roman" w:hAnsi="Times New Roman"/>
          <w:sz w:val="24"/>
          <w:szCs w:val="24"/>
        </w:rPr>
      </w:pPr>
    </w:p>
    <w:p w:rsidR="000A312F" w:rsidRPr="000A312F" w:rsidRDefault="000A312F" w:rsidP="000A312F">
      <w:pPr>
        <w:spacing w:after="0"/>
        <w:rPr>
          <w:rFonts w:ascii="Times New Roman" w:hAnsi="Times New Roman"/>
          <w:sz w:val="24"/>
          <w:szCs w:val="24"/>
        </w:rPr>
      </w:pPr>
      <w:proofErr w:type="gramStart"/>
      <w:r w:rsidRPr="000A312F">
        <w:rPr>
          <w:rFonts w:ascii="Times New Roman" w:hAnsi="Times New Roman"/>
          <w:sz w:val="24"/>
          <w:szCs w:val="24"/>
        </w:rPr>
        <w:t xml:space="preserve">«О внесении изменений  в решение Думы МО «Тихоновка № 39 от 14.09.2009 года « Об утверждении положения о порядке предоставления гражданами, претендующими на замещение должностей муниципальной службы, муниципальными служащими сведения о </w:t>
      </w:r>
      <w:r w:rsidRPr="000A312F">
        <w:rPr>
          <w:rFonts w:ascii="Times New Roman" w:hAnsi="Times New Roman"/>
          <w:sz w:val="24"/>
          <w:szCs w:val="24"/>
        </w:rPr>
        <w:lastRenderedPageBreak/>
        <w:t>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w:t>
      </w:r>
      <w:proofErr w:type="gramEnd"/>
      <w:r w:rsidRPr="000A312F">
        <w:rPr>
          <w:rFonts w:ascii="Times New Roman" w:hAnsi="Times New Roman"/>
          <w:sz w:val="24"/>
          <w:szCs w:val="24"/>
        </w:rPr>
        <w:t xml:space="preserve"> </w:t>
      </w:r>
      <w:proofErr w:type="gramStart"/>
      <w:r w:rsidRPr="000A312F">
        <w:rPr>
          <w:rFonts w:ascii="Times New Roman" w:hAnsi="Times New Roman"/>
          <w:sz w:val="24"/>
          <w:szCs w:val="24"/>
        </w:rPr>
        <w:t>праве</w:t>
      </w:r>
      <w:proofErr w:type="gramEnd"/>
      <w:r w:rsidRPr="000A312F">
        <w:rPr>
          <w:rFonts w:ascii="Times New Roman" w:hAnsi="Times New Roman"/>
          <w:sz w:val="24"/>
          <w:szCs w:val="24"/>
        </w:rPr>
        <w:t xml:space="preserve"> собственности, и об их обязательствах имущественного характера»</w:t>
      </w:r>
    </w:p>
    <w:p w:rsidR="000A312F" w:rsidRPr="000A312F" w:rsidRDefault="000A312F" w:rsidP="000A312F">
      <w:pPr>
        <w:spacing w:after="0"/>
        <w:rPr>
          <w:rFonts w:ascii="Times New Roman" w:hAnsi="Times New Roman"/>
          <w:sz w:val="24"/>
          <w:szCs w:val="24"/>
        </w:rPr>
      </w:pPr>
    </w:p>
    <w:p w:rsidR="000A312F" w:rsidRPr="000A312F" w:rsidRDefault="000A312F" w:rsidP="000A312F">
      <w:pPr>
        <w:spacing w:after="0"/>
        <w:jc w:val="both"/>
        <w:rPr>
          <w:rFonts w:ascii="Times New Roman" w:hAnsi="Times New Roman"/>
          <w:sz w:val="24"/>
          <w:szCs w:val="24"/>
        </w:rPr>
      </w:pPr>
      <w:r w:rsidRPr="000A312F">
        <w:rPr>
          <w:rFonts w:ascii="Times New Roman" w:hAnsi="Times New Roman"/>
          <w:sz w:val="24"/>
          <w:szCs w:val="24"/>
        </w:rPr>
        <w:t xml:space="preserve">     Руководствуясь Указом Президента РФ № 453 от 23.06.2014 года «О внесении изменений в некоторые акты Президента Российской Федерации по вопросам противодействия коррупции», Уставом МО «Тихоновка»</w:t>
      </w:r>
    </w:p>
    <w:p w:rsidR="000A312F" w:rsidRPr="000A312F" w:rsidRDefault="000A312F" w:rsidP="000A312F">
      <w:pPr>
        <w:spacing w:after="0"/>
        <w:jc w:val="center"/>
        <w:rPr>
          <w:rFonts w:ascii="Times New Roman" w:hAnsi="Times New Roman"/>
          <w:sz w:val="24"/>
          <w:szCs w:val="24"/>
        </w:rPr>
      </w:pPr>
      <w:r w:rsidRPr="000A312F">
        <w:rPr>
          <w:rFonts w:ascii="Times New Roman" w:hAnsi="Times New Roman"/>
          <w:sz w:val="24"/>
          <w:szCs w:val="24"/>
        </w:rPr>
        <w:t>ДУМА РЕШИЛА</w:t>
      </w:r>
      <w:proofErr w:type="gramStart"/>
      <w:r w:rsidRPr="000A312F">
        <w:rPr>
          <w:rFonts w:ascii="Times New Roman" w:hAnsi="Times New Roman"/>
          <w:sz w:val="24"/>
          <w:szCs w:val="24"/>
        </w:rPr>
        <w:t xml:space="preserve"> :</w:t>
      </w:r>
      <w:proofErr w:type="gramEnd"/>
    </w:p>
    <w:p w:rsidR="000A312F" w:rsidRPr="000A312F" w:rsidRDefault="000A312F" w:rsidP="000A312F">
      <w:pPr>
        <w:spacing w:after="0"/>
        <w:jc w:val="both"/>
        <w:rPr>
          <w:rFonts w:ascii="Times New Roman" w:hAnsi="Times New Roman"/>
          <w:sz w:val="24"/>
          <w:szCs w:val="24"/>
        </w:rPr>
      </w:pPr>
      <w:proofErr w:type="gramStart"/>
      <w:r w:rsidRPr="000A312F">
        <w:rPr>
          <w:rFonts w:ascii="Times New Roman" w:hAnsi="Times New Roman"/>
          <w:sz w:val="24"/>
          <w:szCs w:val="24"/>
        </w:rPr>
        <w:t>1.Внести следующие изменения и дополнения в пункт 8  Положения о порядке предоставления гражданами, претендующими на замещение должностей муниципальной службы, муниципальными служащими сведения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w:t>
      </w:r>
      <w:proofErr w:type="gramEnd"/>
      <w:r w:rsidRPr="000A312F">
        <w:rPr>
          <w:rFonts w:ascii="Times New Roman" w:hAnsi="Times New Roman"/>
          <w:sz w:val="24"/>
          <w:szCs w:val="24"/>
        </w:rPr>
        <w:t xml:space="preserve"> </w:t>
      </w:r>
      <w:proofErr w:type="gramStart"/>
      <w:r w:rsidRPr="000A312F">
        <w:rPr>
          <w:rFonts w:ascii="Times New Roman" w:hAnsi="Times New Roman"/>
          <w:sz w:val="24"/>
          <w:szCs w:val="24"/>
        </w:rPr>
        <w:t>обязательствах</w:t>
      </w:r>
      <w:proofErr w:type="gramEnd"/>
      <w:r w:rsidRPr="000A312F">
        <w:rPr>
          <w:rFonts w:ascii="Times New Roman" w:hAnsi="Times New Roman"/>
          <w:sz w:val="24"/>
          <w:szCs w:val="24"/>
        </w:rPr>
        <w:t xml:space="preserve"> имущественного характера:</w:t>
      </w:r>
    </w:p>
    <w:p w:rsidR="000A312F" w:rsidRPr="000A312F" w:rsidRDefault="000A312F" w:rsidP="000A312F">
      <w:pPr>
        <w:spacing w:after="0"/>
        <w:jc w:val="both"/>
        <w:rPr>
          <w:rFonts w:ascii="Times New Roman" w:hAnsi="Times New Roman"/>
          <w:sz w:val="24"/>
          <w:szCs w:val="24"/>
        </w:rPr>
      </w:pPr>
      <w:r w:rsidRPr="000A312F">
        <w:rPr>
          <w:rFonts w:ascii="Times New Roman" w:hAnsi="Times New Roman"/>
          <w:sz w:val="24"/>
          <w:szCs w:val="24"/>
        </w:rPr>
        <w:t xml:space="preserve">- абзац второй пункта 8 Положения изложить в следующей редакции « </w:t>
      </w:r>
      <w:proofErr w:type="gramStart"/>
      <w:r w:rsidRPr="000A312F">
        <w:rPr>
          <w:rFonts w:ascii="Times New Roman" w:hAnsi="Times New Roman"/>
          <w:sz w:val="24"/>
          <w:szCs w:val="24"/>
        </w:rPr>
        <w:t>Лицо</w:t>
      </w:r>
      <w:proofErr w:type="gramEnd"/>
      <w:r w:rsidRPr="000A312F">
        <w:rPr>
          <w:rFonts w:ascii="Times New Roman" w:hAnsi="Times New Roman"/>
          <w:sz w:val="24"/>
          <w:szCs w:val="24"/>
        </w:rPr>
        <w:t xml:space="preserve"> замещающее муниципальную должность муниципальной службы МО «Тихоновка», может предоставить уточненные сведения в течение одного месяца после окончания срока, указанного в п.3,4,5 или 6 Положения. Гражданин, претендующий на замещение муниципальной должности муниципальной службы МО «Тихоновка», может представить уточненные сведения в течение одного месяца со дня представления сведений. </w:t>
      </w:r>
    </w:p>
    <w:p w:rsidR="000A312F" w:rsidRPr="000A312F" w:rsidRDefault="000A312F" w:rsidP="000A312F">
      <w:pPr>
        <w:spacing w:after="0"/>
        <w:jc w:val="both"/>
        <w:rPr>
          <w:rFonts w:ascii="Times New Roman" w:hAnsi="Times New Roman"/>
          <w:sz w:val="24"/>
          <w:szCs w:val="24"/>
        </w:rPr>
      </w:pPr>
      <w:r w:rsidRPr="000A312F">
        <w:rPr>
          <w:rFonts w:ascii="Times New Roman" w:hAnsi="Times New Roman"/>
          <w:sz w:val="24"/>
          <w:szCs w:val="24"/>
        </w:rPr>
        <w:t>2. Опубликовать настоящее решение в Вестнике МО «Тихоновка».</w:t>
      </w:r>
    </w:p>
    <w:p w:rsidR="000A312F" w:rsidRPr="000A312F" w:rsidRDefault="000A312F" w:rsidP="000A312F">
      <w:pPr>
        <w:spacing w:after="0"/>
        <w:jc w:val="both"/>
        <w:rPr>
          <w:rFonts w:ascii="Times New Roman" w:hAnsi="Times New Roman"/>
          <w:sz w:val="24"/>
          <w:szCs w:val="24"/>
        </w:rPr>
      </w:pPr>
    </w:p>
    <w:p w:rsidR="000A312F" w:rsidRPr="000A312F" w:rsidRDefault="000A312F" w:rsidP="000A312F">
      <w:pPr>
        <w:spacing w:after="0"/>
        <w:jc w:val="both"/>
        <w:rPr>
          <w:rFonts w:ascii="Times New Roman" w:hAnsi="Times New Roman"/>
          <w:sz w:val="24"/>
          <w:szCs w:val="24"/>
        </w:rPr>
      </w:pPr>
    </w:p>
    <w:p w:rsidR="000A312F" w:rsidRPr="000A312F" w:rsidRDefault="000A312F" w:rsidP="000A312F">
      <w:pPr>
        <w:spacing w:after="0"/>
        <w:jc w:val="right"/>
        <w:rPr>
          <w:rFonts w:ascii="Times New Roman" w:hAnsi="Times New Roman"/>
          <w:sz w:val="24"/>
          <w:szCs w:val="24"/>
        </w:rPr>
      </w:pPr>
      <w:r w:rsidRPr="000A312F">
        <w:rPr>
          <w:rFonts w:ascii="Times New Roman" w:hAnsi="Times New Roman"/>
          <w:sz w:val="24"/>
          <w:szCs w:val="24"/>
        </w:rPr>
        <w:t>Глава МО «Тихоновка» _______________ М.В. Скоробогатова</w:t>
      </w:r>
    </w:p>
    <w:p w:rsidR="000A312F" w:rsidRPr="000A312F" w:rsidRDefault="000A312F" w:rsidP="000A312F">
      <w:pPr>
        <w:spacing w:after="0"/>
        <w:ind w:left="360"/>
        <w:jc w:val="both"/>
        <w:rPr>
          <w:rFonts w:ascii="Times New Roman" w:hAnsi="Times New Roman"/>
          <w:sz w:val="24"/>
          <w:szCs w:val="24"/>
        </w:rPr>
      </w:pPr>
    </w:p>
    <w:p w:rsidR="000A312F" w:rsidRPr="000A312F" w:rsidRDefault="000A312F" w:rsidP="000A312F">
      <w:pPr>
        <w:jc w:val="center"/>
        <w:rPr>
          <w:rFonts w:ascii="Times New Roman" w:hAnsi="Times New Roman"/>
          <w:sz w:val="24"/>
          <w:szCs w:val="24"/>
        </w:rPr>
      </w:pPr>
      <w:r w:rsidRPr="000A312F">
        <w:rPr>
          <w:rFonts w:ascii="Times New Roman" w:hAnsi="Times New Roman"/>
          <w:sz w:val="24"/>
          <w:szCs w:val="24"/>
        </w:rPr>
        <w:t>РОССИЙСКАЯ ФЕДЕРАЦИЯ</w:t>
      </w:r>
    </w:p>
    <w:p w:rsidR="000A312F" w:rsidRPr="000A312F" w:rsidRDefault="000A312F" w:rsidP="000A312F">
      <w:pPr>
        <w:jc w:val="center"/>
        <w:rPr>
          <w:rFonts w:ascii="Times New Roman" w:hAnsi="Times New Roman"/>
          <w:sz w:val="24"/>
          <w:szCs w:val="24"/>
        </w:rPr>
      </w:pPr>
      <w:r w:rsidRPr="000A312F">
        <w:rPr>
          <w:rFonts w:ascii="Times New Roman" w:hAnsi="Times New Roman"/>
          <w:sz w:val="24"/>
          <w:szCs w:val="24"/>
        </w:rPr>
        <w:t xml:space="preserve"> ИРКУТСКАЯ ОБЛАСТЬ</w:t>
      </w:r>
    </w:p>
    <w:p w:rsidR="000A312F" w:rsidRPr="000A312F" w:rsidRDefault="000A312F" w:rsidP="000A312F">
      <w:pPr>
        <w:jc w:val="center"/>
        <w:rPr>
          <w:rFonts w:ascii="Times New Roman" w:hAnsi="Times New Roman"/>
          <w:sz w:val="24"/>
          <w:szCs w:val="24"/>
        </w:rPr>
      </w:pPr>
      <w:r w:rsidRPr="000A312F">
        <w:rPr>
          <w:rFonts w:ascii="Times New Roman" w:hAnsi="Times New Roman"/>
          <w:sz w:val="24"/>
          <w:szCs w:val="24"/>
        </w:rPr>
        <w:t>БОХАНСКОГО РАЙОНА</w:t>
      </w:r>
    </w:p>
    <w:p w:rsidR="000A312F" w:rsidRPr="000A312F" w:rsidRDefault="000A312F" w:rsidP="000A312F">
      <w:pPr>
        <w:jc w:val="center"/>
        <w:rPr>
          <w:rFonts w:ascii="Times New Roman" w:hAnsi="Times New Roman"/>
          <w:sz w:val="24"/>
          <w:szCs w:val="24"/>
        </w:rPr>
      </w:pPr>
      <w:r w:rsidRPr="000A312F">
        <w:rPr>
          <w:rFonts w:ascii="Times New Roman" w:hAnsi="Times New Roman"/>
          <w:sz w:val="24"/>
          <w:szCs w:val="24"/>
        </w:rPr>
        <w:t>ДУМА</w:t>
      </w:r>
    </w:p>
    <w:p w:rsidR="000A312F" w:rsidRPr="000A312F" w:rsidRDefault="000A312F" w:rsidP="000A312F">
      <w:pPr>
        <w:jc w:val="center"/>
        <w:rPr>
          <w:rFonts w:ascii="Times New Roman" w:hAnsi="Times New Roman"/>
          <w:sz w:val="24"/>
          <w:szCs w:val="24"/>
        </w:rPr>
      </w:pPr>
      <w:r w:rsidRPr="000A312F">
        <w:rPr>
          <w:rFonts w:ascii="Times New Roman" w:hAnsi="Times New Roman"/>
          <w:sz w:val="24"/>
          <w:szCs w:val="24"/>
        </w:rPr>
        <w:t>МУНИЦИПАЛЬНОГО ОБРАЗОВАНИЯ «ТИХОНОВКА»</w:t>
      </w:r>
    </w:p>
    <w:p w:rsidR="000A312F" w:rsidRPr="000A312F" w:rsidRDefault="000A312F" w:rsidP="000A312F">
      <w:pPr>
        <w:rPr>
          <w:rFonts w:ascii="Times New Roman" w:hAnsi="Times New Roman"/>
          <w:sz w:val="24"/>
          <w:szCs w:val="24"/>
        </w:rPr>
      </w:pPr>
      <w:r w:rsidRPr="000A312F">
        <w:rPr>
          <w:rFonts w:ascii="Times New Roman" w:hAnsi="Times New Roman"/>
          <w:sz w:val="24"/>
          <w:szCs w:val="24"/>
        </w:rPr>
        <w:t>Восьмая  сессия                                                                            Третьего созыва</w:t>
      </w:r>
    </w:p>
    <w:p w:rsidR="000A312F" w:rsidRPr="000A312F" w:rsidRDefault="000A312F" w:rsidP="000A312F">
      <w:pPr>
        <w:rPr>
          <w:rFonts w:ascii="Times New Roman" w:hAnsi="Times New Roman"/>
          <w:sz w:val="24"/>
          <w:szCs w:val="24"/>
        </w:rPr>
      </w:pPr>
      <w:r w:rsidRPr="000A312F">
        <w:rPr>
          <w:rFonts w:ascii="Times New Roman" w:hAnsi="Times New Roman"/>
          <w:sz w:val="24"/>
          <w:szCs w:val="24"/>
        </w:rPr>
        <w:t>19 сентября  2014 г.                                                                            с. Тихоновка</w:t>
      </w:r>
    </w:p>
    <w:p w:rsidR="000A312F" w:rsidRPr="000A312F" w:rsidRDefault="000A312F" w:rsidP="000A312F">
      <w:pPr>
        <w:spacing w:after="0"/>
        <w:jc w:val="center"/>
        <w:rPr>
          <w:rFonts w:ascii="Times New Roman" w:hAnsi="Times New Roman"/>
          <w:sz w:val="24"/>
          <w:szCs w:val="24"/>
        </w:rPr>
      </w:pPr>
      <w:r w:rsidRPr="000A312F">
        <w:rPr>
          <w:rFonts w:ascii="Times New Roman" w:hAnsi="Times New Roman"/>
          <w:sz w:val="24"/>
          <w:szCs w:val="24"/>
        </w:rPr>
        <w:t>РЕШЕНИЕ ДУМЫ № 30</w:t>
      </w:r>
    </w:p>
    <w:p w:rsidR="000A312F" w:rsidRPr="000A312F" w:rsidRDefault="000A312F" w:rsidP="000A312F">
      <w:pPr>
        <w:spacing w:after="0"/>
        <w:jc w:val="center"/>
        <w:rPr>
          <w:rFonts w:ascii="Times New Roman" w:hAnsi="Times New Roman"/>
          <w:sz w:val="24"/>
          <w:szCs w:val="24"/>
        </w:rPr>
      </w:pPr>
    </w:p>
    <w:p w:rsidR="000A312F" w:rsidRPr="000A312F" w:rsidRDefault="000A312F" w:rsidP="000A312F">
      <w:pPr>
        <w:rPr>
          <w:rFonts w:ascii="Times New Roman" w:hAnsi="Times New Roman"/>
          <w:sz w:val="24"/>
          <w:szCs w:val="24"/>
        </w:rPr>
      </w:pPr>
      <w:r w:rsidRPr="000A312F">
        <w:rPr>
          <w:rFonts w:ascii="Times New Roman" w:hAnsi="Times New Roman"/>
          <w:sz w:val="24"/>
          <w:szCs w:val="24"/>
        </w:rPr>
        <w:t>«О внесении изменений  в решение Думы МО «Тихоновка № 139 от 21.11.2012 года « Об утверждении Положения о бюджетном процессе в МО «Тихоновка»</w:t>
      </w:r>
    </w:p>
    <w:p w:rsidR="000A312F" w:rsidRPr="000A312F" w:rsidRDefault="000A312F" w:rsidP="000A312F">
      <w:pPr>
        <w:ind w:firstLine="708"/>
        <w:jc w:val="both"/>
        <w:rPr>
          <w:rFonts w:ascii="Times New Roman" w:hAnsi="Times New Roman"/>
          <w:sz w:val="24"/>
          <w:szCs w:val="24"/>
        </w:rPr>
      </w:pPr>
      <w:r w:rsidRPr="000A312F">
        <w:rPr>
          <w:rFonts w:ascii="Times New Roman" w:hAnsi="Times New Roman"/>
          <w:sz w:val="24"/>
          <w:szCs w:val="24"/>
        </w:rPr>
        <w:t xml:space="preserve">В соответствии с Федеральным законом № 44- ФЗ от 05.04.2013 года «О контрактной системе в сфере закупок товаров, работ, услуг для обеспечения </w:t>
      </w:r>
      <w:r w:rsidRPr="000A312F">
        <w:rPr>
          <w:rFonts w:ascii="Times New Roman" w:hAnsi="Times New Roman"/>
          <w:sz w:val="24"/>
          <w:szCs w:val="24"/>
        </w:rPr>
        <w:lastRenderedPageBreak/>
        <w:t xml:space="preserve">государственных и муниципальных нужд», Бюджетным кодексом Российской Федерации, Уставом МО «Тихоновка» </w:t>
      </w:r>
    </w:p>
    <w:p w:rsidR="000A312F" w:rsidRPr="000A312F" w:rsidRDefault="000A312F" w:rsidP="000A312F">
      <w:pPr>
        <w:ind w:firstLine="708"/>
        <w:jc w:val="center"/>
        <w:rPr>
          <w:rFonts w:ascii="Times New Roman" w:hAnsi="Times New Roman"/>
          <w:sz w:val="24"/>
          <w:szCs w:val="24"/>
        </w:rPr>
      </w:pPr>
      <w:r w:rsidRPr="000A312F">
        <w:rPr>
          <w:rFonts w:ascii="Times New Roman" w:hAnsi="Times New Roman"/>
          <w:sz w:val="24"/>
          <w:szCs w:val="24"/>
        </w:rPr>
        <w:t>ДУМА РЕШИЛА:</w:t>
      </w:r>
    </w:p>
    <w:p w:rsidR="000A312F" w:rsidRPr="000A312F" w:rsidRDefault="000A312F" w:rsidP="000A312F">
      <w:pPr>
        <w:spacing w:after="0"/>
        <w:jc w:val="both"/>
        <w:rPr>
          <w:rFonts w:ascii="Times New Roman" w:hAnsi="Times New Roman"/>
          <w:sz w:val="24"/>
          <w:szCs w:val="24"/>
        </w:rPr>
      </w:pPr>
      <w:r w:rsidRPr="000A312F">
        <w:rPr>
          <w:rFonts w:ascii="Times New Roman" w:hAnsi="Times New Roman"/>
          <w:sz w:val="24"/>
          <w:szCs w:val="24"/>
        </w:rPr>
        <w:t>1.Внести следующие изменения и дополнения в Положение о бюджетном процессе в МО «Тихоновка»:</w:t>
      </w:r>
    </w:p>
    <w:p w:rsidR="000A312F" w:rsidRPr="000A312F" w:rsidRDefault="000A312F" w:rsidP="000A312F">
      <w:pPr>
        <w:spacing w:after="0"/>
        <w:jc w:val="both"/>
        <w:rPr>
          <w:rFonts w:ascii="Times New Roman" w:hAnsi="Times New Roman"/>
          <w:sz w:val="24"/>
          <w:szCs w:val="24"/>
        </w:rPr>
      </w:pPr>
      <w:r w:rsidRPr="000A312F">
        <w:rPr>
          <w:rFonts w:ascii="Times New Roman" w:hAnsi="Times New Roman"/>
          <w:sz w:val="24"/>
          <w:szCs w:val="24"/>
        </w:rPr>
        <w:t xml:space="preserve">-статью 32 Положения дополнить пунктами  2,3 следующего содержания «2.Главный распорядитель (распорядитель) бюджетных средств осуществляет внутренний финансовый контроль, направленный </w:t>
      </w:r>
      <w:proofErr w:type="gramStart"/>
      <w:r w:rsidRPr="000A312F">
        <w:rPr>
          <w:rFonts w:ascii="Times New Roman" w:hAnsi="Times New Roman"/>
          <w:sz w:val="24"/>
          <w:szCs w:val="24"/>
        </w:rPr>
        <w:t>на</w:t>
      </w:r>
      <w:proofErr w:type="gramEnd"/>
      <w:r w:rsidRPr="000A312F">
        <w:rPr>
          <w:rFonts w:ascii="Times New Roman" w:hAnsi="Times New Roman"/>
          <w:sz w:val="24"/>
          <w:szCs w:val="24"/>
        </w:rPr>
        <w:t>:</w:t>
      </w:r>
    </w:p>
    <w:p w:rsidR="000A312F" w:rsidRPr="000A312F" w:rsidRDefault="000A312F" w:rsidP="000A312F">
      <w:pPr>
        <w:spacing w:after="0"/>
        <w:jc w:val="both"/>
        <w:rPr>
          <w:rFonts w:ascii="Times New Roman" w:hAnsi="Times New Roman"/>
          <w:sz w:val="24"/>
          <w:szCs w:val="24"/>
        </w:rPr>
      </w:pPr>
      <w:r w:rsidRPr="000A312F">
        <w:rPr>
          <w:rFonts w:ascii="Times New Roman" w:hAnsi="Times New Roman"/>
          <w:sz w:val="24"/>
          <w:szCs w:val="24"/>
        </w:rPr>
        <w:t xml:space="preserve">-соблюдение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w:t>
      </w:r>
      <w:proofErr w:type="gramStart"/>
      <w:r w:rsidRPr="000A312F">
        <w:rPr>
          <w:rFonts w:ascii="Times New Roman" w:hAnsi="Times New Roman"/>
          <w:sz w:val="24"/>
          <w:szCs w:val="24"/>
        </w:rPr>
        <w:t xml:space="preserve">( </w:t>
      </w:r>
      <w:proofErr w:type="gramEnd"/>
      <w:r w:rsidRPr="000A312F">
        <w:rPr>
          <w:rFonts w:ascii="Times New Roman" w:hAnsi="Times New Roman"/>
          <w:sz w:val="24"/>
          <w:szCs w:val="24"/>
        </w:rPr>
        <w:t>муниципальных ) нужд, составление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0A312F" w:rsidRPr="000A312F" w:rsidRDefault="000A312F" w:rsidP="000A312F">
      <w:pPr>
        <w:spacing w:after="0"/>
        <w:jc w:val="both"/>
        <w:rPr>
          <w:rFonts w:ascii="Times New Roman" w:hAnsi="Times New Roman"/>
          <w:sz w:val="24"/>
          <w:szCs w:val="24"/>
        </w:rPr>
      </w:pPr>
      <w:r w:rsidRPr="000A312F">
        <w:rPr>
          <w:rFonts w:ascii="Times New Roman" w:hAnsi="Times New Roman"/>
          <w:sz w:val="24"/>
          <w:szCs w:val="24"/>
        </w:rPr>
        <w:t>-подготовку и организацию мер по повышению экономности и результативности использования бюджетных средств.</w:t>
      </w:r>
    </w:p>
    <w:p w:rsidR="000A312F" w:rsidRPr="000A312F" w:rsidRDefault="000A312F" w:rsidP="000A312F">
      <w:pPr>
        <w:spacing w:after="0"/>
        <w:jc w:val="both"/>
        <w:rPr>
          <w:rFonts w:ascii="Times New Roman" w:hAnsi="Times New Roman"/>
          <w:sz w:val="24"/>
          <w:szCs w:val="24"/>
        </w:rPr>
      </w:pPr>
      <w:r w:rsidRPr="000A312F">
        <w:rPr>
          <w:rFonts w:ascii="Times New Roman" w:hAnsi="Times New Roman"/>
          <w:sz w:val="24"/>
          <w:szCs w:val="24"/>
        </w:rPr>
        <w:t xml:space="preserve">   Главный администратор (администратор) доходов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составление бюджетной отчетности и ведение бюджетного учета этим главным администратором доходов бюджета и подведомственными  администраторами доходов бюджета.</w:t>
      </w:r>
    </w:p>
    <w:p w:rsidR="000A312F" w:rsidRPr="000A312F" w:rsidRDefault="000A312F" w:rsidP="000A312F">
      <w:pPr>
        <w:spacing w:after="0"/>
        <w:jc w:val="both"/>
        <w:rPr>
          <w:rFonts w:ascii="Times New Roman" w:hAnsi="Times New Roman"/>
          <w:sz w:val="24"/>
          <w:szCs w:val="24"/>
        </w:rPr>
      </w:pPr>
      <w:r w:rsidRPr="000A312F">
        <w:rPr>
          <w:rFonts w:ascii="Times New Roman" w:hAnsi="Times New Roman"/>
          <w:sz w:val="24"/>
          <w:szCs w:val="24"/>
        </w:rPr>
        <w:t xml:space="preserve">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составление бюджетной отчетности и ведение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0A312F" w:rsidRPr="000A312F" w:rsidRDefault="000A312F" w:rsidP="000A312F">
      <w:pPr>
        <w:spacing w:after="0"/>
        <w:jc w:val="both"/>
        <w:rPr>
          <w:rFonts w:ascii="Times New Roman" w:hAnsi="Times New Roman"/>
          <w:sz w:val="24"/>
          <w:szCs w:val="24"/>
        </w:rPr>
      </w:pPr>
      <w:r w:rsidRPr="000A312F">
        <w:rPr>
          <w:rFonts w:ascii="Times New Roman" w:hAnsi="Times New Roman"/>
          <w:sz w:val="24"/>
          <w:szCs w:val="24"/>
        </w:rPr>
        <w:t xml:space="preserve">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 </w:t>
      </w:r>
    </w:p>
    <w:p w:rsidR="000A312F" w:rsidRPr="000A312F" w:rsidRDefault="000A312F" w:rsidP="000A312F">
      <w:pPr>
        <w:spacing w:after="0"/>
        <w:jc w:val="both"/>
        <w:rPr>
          <w:rFonts w:ascii="Times New Roman" w:hAnsi="Times New Roman"/>
          <w:sz w:val="24"/>
          <w:szCs w:val="24"/>
        </w:rPr>
      </w:pPr>
      <w:r w:rsidRPr="000A312F">
        <w:rPr>
          <w:rFonts w:ascii="Times New Roman" w:hAnsi="Times New Roman"/>
          <w:sz w:val="24"/>
          <w:szCs w:val="24"/>
        </w:rPr>
        <w:t xml:space="preserve">    оценки надежности внутреннего финансового контроля и подготовки рекомендаций по повышению его эффективности;</w:t>
      </w:r>
    </w:p>
    <w:p w:rsidR="000A312F" w:rsidRPr="000A312F" w:rsidRDefault="000A312F" w:rsidP="000A312F">
      <w:pPr>
        <w:spacing w:after="0"/>
        <w:jc w:val="both"/>
        <w:rPr>
          <w:rFonts w:ascii="Times New Roman" w:hAnsi="Times New Roman"/>
          <w:sz w:val="24"/>
          <w:szCs w:val="24"/>
        </w:rPr>
      </w:pPr>
      <w:r w:rsidRPr="000A312F">
        <w:rPr>
          <w:rFonts w:ascii="Times New Roman" w:hAnsi="Times New Roman"/>
          <w:sz w:val="24"/>
          <w:szCs w:val="24"/>
        </w:rPr>
        <w:t xml:space="preserve">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 </w:t>
      </w:r>
    </w:p>
    <w:p w:rsidR="000A312F" w:rsidRPr="000A312F" w:rsidRDefault="000A312F" w:rsidP="000A312F">
      <w:pPr>
        <w:spacing w:after="0"/>
        <w:jc w:val="both"/>
        <w:rPr>
          <w:rFonts w:ascii="Times New Roman" w:hAnsi="Times New Roman"/>
          <w:sz w:val="24"/>
          <w:szCs w:val="24"/>
        </w:rPr>
      </w:pPr>
      <w:r w:rsidRPr="000A312F">
        <w:rPr>
          <w:rFonts w:ascii="Times New Roman" w:hAnsi="Times New Roman"/>
          <w:sz w:val="24"/>
          <w:szCs w:val="24"/>
        </w:rPr>
        <w:t xml:space="preserve">    подготовки предложений по повышению экономности и результативности использования бюджетных средств. </w:t>
      </w:r>
    </w:p>
    <w:p w:rsidR="000A312F" w:rsidRPr="000A312F" w:rsidRDefault="000A312F" w:rsidP="000A312F">
      <w:pPr>
        <w:spacing w:after="0"/>
        <w:jc w:val="both"/>
        <w:rPr>
          <w:rFonts w:ascii="Times New Roman" w:hAnsi="Times New Roman"/>
          <w:sz w:val="24"/>
          <w:szCs w:val="24"/>
        </w:rPr>
      </w:pPr>
      <w:r w:rsidRPr="000A312F">
        <w:rPr>
          <w:rFonts w:ascii="Times New Roman" w:hAnsi="Times New Roman"/>
          <w:sz w:val="24"/>
          <w:szCs w:val="24"/>
        </w:rPr>
        <w:t xml:space="preserve">    Внутренний финансовый контроль и внутренний финансовый аудит осуществляется в соответствии с порядком, установленным местной администрацией. </w:t>
      </w:r>
    </w:p>
    <w:p w:rsidR="000A312F" w:rsidRPr="000A312F" w:rsidRDefault="000A312F" w:rsidP="000A312F">
      <w:pPr>
        <w:spacing w:after="0"/>
        <w:jc w:val="both"/>
        <w:rPr>
          <w:rFonts w:ascii="Times New Roman" w:hAnsi="Times New Roman"/>
          <w:sz w:val="24"/>
          <w:szCs w:val="24"/>
        </w:rPr>
      </w:pPr>
      <w:r w:rsidRPr="000A312F">
        <w:rPr>
          <w:rFonts w:ascii="Times New Roman" w:hAnsi="Times New Roman"/>
          <w:sz w:val="24"/>
          <w:szCs w:val="24"/>
        </w:rPr>
        <w:t xml:space="preserve">3.Муниципальный финансовый контроль подразделяется </w:t>
      </w:r>
      <w:proofErr w:type="gramStart"/>
      <w:r w:rsidRPr="000A312F">
        <w:rPr>
          <w:rFonts w:ascii="Times New Roman" w:hAnsi="Times New Roman"/>
          <w:sz w:val="24"/>
          <w:szCs w:val="24"/>
        </w:rPr>
        <w:t>на</w:t>
      </w:r>
      <w:proofErr w:type="gramEnd"/>
      <w:r w:rsidRPr="000A312F">
        <w:rPr>
          <w:rFonts w:ascii="Times New Roman" w:hAnsi="Times New Roman"/>
          <w:sz w:val="24"/>
          <w:szCs w:val="24"/>
        </w:rPr>
        <w:t xml:space="preserve"> внешний и внутренний, предварительный и последующий. </w:t>
      </w:r>
    </w:p>
    <w:p w:rsidR="000A312F" w:rsidRPr="000A312F" w:rsidRDefault="000A312F" w:rsidP="000A312F">
      <w:pPr>
        <w:spacing w:after="0"/>
        <w:jc w:val="both"/>
        <w:rPr>
          <w:rFonts w:ascii="Times New Roman" w:hAnsi="Times New Roman"/>
          <w:sz w:val="24"/>
          <w:szCs w:val="24"/>
        </w:rPr>
      </w:pPr>
      <w:r w:rsidRPr="000A312F">
        <w:rPr>
          <w:rFonts w:ascii="Times New Roman" w:hAnsi="Times New Roman"/>
          <w:sz w:val="24"/>
          <w:szCs w:val="24"/>
        </w:rPr>
        <w:lastRenderedPageBreak/>
        <w:t xml:space="preserve">     Внешний муниципальный финансовый контроль в сфере бюджетных правоотношений является контрольной деятельностью контрольно - счетных органов муниципальных образований. </w:t>
      </w:r>
    </w:p>
    <w:p w:rsidR="000A312F" w:rsidRPr="000A312F" w:rsidRDefault="000A312F" w:rsidP="000A312F">
      <w:pPr>
        <w:spacing w:after="0"/>
        <w:jc w:val="both"/>
        <w:rPr>
          <w:rFonts w:ascii="Times New Roman" w:hAnsi="Times New Roman"/>
          <w:sz w:val="24"/>
          <w:szCs w:val="24"/>
        </w:rPr>
      </w:pPr>
      <w:r w:rsidRPr="000A312F">
        <w:rPr>
          <w:rFonts w:ascii="Times New Roman" w:hAnsi="Times New Roman"/>
          <w:sz w:val="24"/>
          <w:szCs w:val="24"/>
        </w:rPr>
        <w:t xml:space="preserve">     Внутренний муниципальный финансовый контроль является контрольной деятельностью органов муниципального финансового контроля, являющихся органами (должностными лицами) местных администраций. </w:t>
      </w:r>
    </w:p>
    <w:p w:rsidR="000A312F" w:rsidRPr="000A312F" w:rsidRDefault="000A312F" w:rsidP="000A312F">
      <w:pPr>
        <w:spacing w:after="0"/>
        <w:jc w:val="both"/>
        <w:rPr>
          <w:rFonts w:ascii="Times New Roman" w:hAnsi="Times New Roman"/>
          <w:sz w:val="24"/>
          <w:szCs w:val="24"/>
        </w:rPr>
      </w:pPr>
      <w:r w:rsidRPr="000A312F">
        <w:rPr>
          <w:rFonts w:ascii="Times New Roman" w:hAnsi="Times New Roman"/>
          <w:sz w:val="24"/>
          <w:szCs w:val="24"/>
        </w:rPr>
        <w:t xml:space="preserve">      Предварительный контроль осуществляется в целях предупреждения и пресечения бюджетных нарушений в процессе исполнения бюджета. </w:t>
      </w:r>
    </w:p>
    <w:p w:rsidR="000A312F" w:rsidRPr="000A312F" w:rsidRDefault="000A312F" w:rsidP="000A312F">
      <w:pPr>
        <w:spacing w:after="0"/>
        <w:jc w:val="both"/>
        <w:rPr>
          <w:rFonts w:ascii="Times New Roman" w:hAnsi="Times New Roman"/>
          <w:sz w:val="24"/>
          <w:szCs w:val="24"/>
        </w:rPr>
      </w:pPr>
      <w:r w:rsidRPr="000A312F">
        <w:rPr>
          <w:rFonts w:ascii="Times New Roman" w:hAnsi="Times New Roman"/>
          <w:sz w:val="24"/>
          <w:szCs w:val="24"/>
        </w:rPr>
        <w:t xml:space="preserve">      Последующий контроль осуществляется по результатам исполнения бюджета в целях установления законности их исполнения, достоверности учета и отчетности</w:t>
      </w:r>
      <w:proofErr w:type="gramStart"/>
      <w:r w:rsidRPr="000A312F">
        <w:rPr>
          <w:rFonts w:ascii="Times New Roman" w:hAnsi="Times New Roman"/>
          <w:sz w:val="24"/>
          <w:szCs w:val="24"/>
        </w:rPr>
        <w:t>.»</w:t>
      </w:r>
      <w:proofErr w:type="gramEnd"/>
    </w:p>
    <w:p w:rsidR="000A312F" w:rsidRPr="000A312F" w:rsidRDefault="000A312F" w:rsidP="000A312F">
      <w:pPr>
        <w:spacing w:after="0"/>
        <w:jc w:val="both"/>
        <w:rPr>
          <w:rFonts w:ascii="Times New Roman" w:hAnsi="Times New Roman"/>
          <w:sz w:val="24"/>
          <w:szCs w:val="24"/>
        </w:rPr>
      </w:pPr>
      <w:r w:rsidRPr="000A312F">
        <w:rPr>
          <w:rFonts w:ascii="Times New Roman" w:hAnsi="Times New Roman"/>
          <w:sz w:val="24"/>
          <w:szCs w:val="24"/>
        </w:rPr>
        <w:t>2.Опубликовать настоящее решение в Вестнике МО «Тихоновка».</w:t>
      </w:r>
    </w:p>
    <w:p w:rsidR="000A312F" w:rsidRPr="000A312F" w:rsidRDefault="000A312F" w:rsidP="000A312F">
      <w:pPr>
        <w:spacing w:after="0"/>
        <w:jc w:val="both"/>
        <w:rPr>
          <w:rFonts w:ascii="Times New Roman" w:hAnsi="Times New Roman"/>
          <w:sz w:val="24"/>
          <w:szCs w:val="24"/>
        </w:rPr>
      </w:pPr>
    </w:p>
    <w:p w:rsidR="000A312F" w:rsidRPr="000A312F" w:rsidRDefault="000A312F" w:rsidP="000A312F">
      <w:pPr>
        <w:spacing w:after="0"/>
        <w:jc w:val="both"/>
        <w:rPr>
          <w:rFonts w:ascii="Times New Roman" w:hAnsi="Times New Roman"/>
          <w:sz w:val="24"/>
          <w:szCs w:val="24"/>
        </w:rPr>
      </w:pPr>
    </w:p>
    <w:p w:rsidR="000A312F" w:rsidRPr="000A312F" w:rsidRDefault="000A312F" w:rsidP="000A312F">
      <w:pPr>
        <w:spacing w:after="0"/>
        <w:jc w:val="right"/>
        <w:rPr>
          <w:rFonts w:ascii="Times New Roman" w:hAnsi="Times New Roman"/>
          <w:sz w:val="24"/>
          <w:szCs w:val="24"/>
        </w:rPr>
      </w:pPr>
      <w:r w:rsidRPr="000A312F">
        <w:rPr>
          <w:rFonts w:ascii="Times New Roman" w:hAnsi="Times New Roman"/>
          <w:sz w:val="24"/>
          <w:szCs w:val="24"/>
        </w:rPr>
        <w:t>Глава МО «Тихоновка» _______________ М.В. Скоробогатова</w:t>
      </w:r>
    </w:p>
    <w:p w:rsidR="000A312F" w:rsidRPr="000A312F" w:rsidRDefault="000A312F" w:rsidP="000A312F">
      <w:pPr>
        <w:spacing w:after="0"/>
        <w:jc w:val="both"/>
        <w:rPr>
          <w:rFonts w:ascii="Times New Roman" w:hAnsi="Times New Roman"/>
          <w:sz w:val="24"/>
          <w:szCs w:val="24"/>
        </w:rPr>
      </w:pPr>
    </w:p>
    <w:p w:rsidR="000A312F" w:rsidRPr="000A312F" w:rsidRDefault="000A312F" w:rsidP="000A312F">
      <w:pPr>
        <w:spacing w:after="0"/>
        <w:jc w:val="center"/>
        <w:rPr>
          <w:rFonts w:ascii="Times New Roman" w:hAnsi="Times New Roman"/>
          <w:sz w:val="28"/>
          <w:szCs w:val="28"/>
        </w:rPr>
      </w:pPr>
      <w:r w:rsidRPr="000A312F">
        <w:rPr>
          <w:rFonts w:ascii="Times New Roman" w:hAnsi="Times New Roman"/>
          <w:sz w:val="28"/>
          <w:szCs w:val="28"/>
        </w:rPr>
        <w:t>РОССИЙСКАЯ ФЕДЕРАЦИЯ</w:t>
      </w:r>
    </w:p>
    <w:p w:rsidR="000A312F" w:rsidRPr="000A312F" w:rsidRDefault="000A312F" w:rsidP="000A312F">
      <w:pPr>
        <w:spacing w:after="0"/>
        <w:jc w:val="center"/>
        <w:rPr>
          <w:rFonts w:ascii="Times New Roman" w:hAnsi="Times New Roman"/>
          <w:sz w:val="28"/>
          <w:szCs w:val="28"/>
        </w:rPr>
      </w:pPr>
      <w:r w:rsidRPr="000A312F">
        <w:rPr>
          <w:rFonts w:ascii="Times New Roman" w:hAnsi="Times New Roman"/>
          <w:sz w:val="28"/>
          <w:szCs w:val="28"/>
        </w:rPr>
        <w:t xml:space="preserve"> ИРКУТСКАЯ ОБЛАСТЬ</w:t>
      </w:r>
    </w:p>
    <w:p w:rsidR="000A312F" w:rsidRPr="000A312F" w:rsidRDefault="000A312F" w:rsidP="000A312F">
      <w:pPr>
        <w:spacing w:after="0"/>
        <w:jc w:val="center"/>
        <w:rPr>
          <w:rFonts w:ascii="Times New Roman" w:hAnsi="Times New Roman"/>
          <w:sz w:val="28"/>
          <w:szCs w:val="28"/>
        </w:rPr>
      </w:pPr>
      <w:r w:rsidRPr="000A312F">
        <w:rPr>
          <w:rFonts w:ascii="Times New Roman" w:hAnsi="Times New Roman"/>
          <w:sz w:val="28"/>
          <w:szCs w:val="28"/>
        </w:rPr>
        <w:t>БОХАНСКИЙ РАЙОН</w:t>
      </w:r>
    </w:p>
    <w:p w:rsidR="000A312F" w:rsidRPr="000A312F" w:rsidRDefault="000A312F" w:rsidP="000A312F">
      <w:pPr>
        <w:spacing w:after="0"/>
        <w:jc w:val="center"/>
        <w:rPr>
          <w:rFonts w:ascii="Times New Roman" w:hAnsi="Times New Roman"/>
          <w:sz w:val="28"/>
          <w:szCs w:val="28"/>
        </w:rPr>
      </w:pPr>
      <w:r w:rsidRPr="000A312F">
        <w:rPr>
          <w:rFonts w:ascii="Times New Roman" w:hAnsi="Times New Roman"/>
          <w:sz w:val="28"/>
          <w:szCs w:val="28"/>
        </w:rPr>
        <w:t>МУНИЦИПАЛЬНОЕ ОБРАЗОВАНИЕ «ТИХОНОВКА»</w:t>
      </w:r>
    </w:p>
    <w:p w:rsidR="000A312F" w:rsidRPr="000A312F" w:rsidRDefault="000A312F" w:rsidP="000A312F">
      <w:pPr>
        <w:spacing w:after="0"/>
        <w:jc w:val="center"/>
        <w:rPr>
          <w:rFonts w:ascii="Times New Roman" w:hAnsi="Times New Roman"/>
          <w:sz w:val="28"/>
          <w:szCs w:val="28"/>
        </w:rPr>
      </w:pPr>
      <w:r w:rsidRPr="000A312F">
        <w:rPr>
          <w:rFonts w:ascii="Times New Roman" w:hAnsi="Times New Roman"/>
          <w:sz w:val="28"/>
          <w:szCs w:val="28"/>
        </w:rPr>
        <w:t>ДУМА</w:t>
      </w:r>
    </w:p>
    <w:p w:rsidR="000A312F" w:rsidRPr="000A312F" w:rsidRDefault="000A312F" w:rsidP="000A312F">
      <w:pPr>
        <w:spacing w:after="0"/>
        <w:rPr>
          <w:rFonts w:ascii="Times New Roman" w:hAnsi="Times New Roman"/>
          <w:sz w:val="24"/>
          <w:szCs w:val="24"/>
        </w:rPr>
      </w:pPr>
      <w:r w:rsidRPr="000A312F">
        <w:rPr>
          <w:rFonts w:ascii="Times New Roman" w:hAnsi="Times New Roman"/>
          <w:sz w:val="24"/>
          <w:szCs w:val="24"/>
        </w:rPr>
        <w:t>Восьмая  сессия                                                                                                Третьего  созыва</w:t>
      </w:r>
    </w:p>
    <w:p w:rsidR="000A312F" w:rsidRPr="000A312F" w:rsidRDefault="000A312F" w:rsidP="000A312F">
      <w:pPr>
        <w:spacing w:after="0"/>
        <w:rPr>
          <w:rFonts w:ascii="Times New Roman" w:hAnsi="Times New Roman"/>
          <w:sz w:val="24"/>
          <w:szCs w:val="24"/>
        </w:rPr>
      </w:pPr>
      <w:r w:rsidRPr="000A312F">
        <w:rPr>
          <w:rFonts w:ascii="Times New Roman" w:hAnsi="Times New Roman"/>
          <w:sz w:val="24"/>
          <w:szCs w:val="24"/>
        </w:rPr>
        <w:t>19 сентября 2014 г.                                                                                                  с. Тихоновка</w:t>
      </w:r>
    </w:p>
    <w:p w:rsidR="000A312F" w:rsidRPr="000A312F" w:rsidRDefault="000A312F" w:rsidP="000A312F">
      <w:pPr>
        <w:spacing w:after="0"/>
        <w:jc w:val="center"/>
        <w:rPr>
          <w:rFonts w:ascii="Times New Roman" w:hAnsi="Times New Roman"/>
          <w:sz w:val="28"/>
          <w:szCs w:val="28"/>
        </w:rPr>
      </w:pPr>
      <w:r w:rsidRPr="000A312F">
        <w:rPr>
          <w:rFonts w:ascii="Times New Roman" w:hAnsi="Times New Roman"/>
          <w:sz w:val="28"/>
          <w:szCs w:val="28"/>
        </w:rPr>
        <w:t>РЕШЕНИЕ ДУМЫ №  31</w:t>
      </w:r>
    </w:p>
    <w:p w:rsidR="000A312F" w:rsidRPr="000A312F" w:rsidRDefault="000A312F" w:rsidP="000A312F">
      <w:pPr>
        <w:autoSpaceDE w:val="0"/>
        <w:autoSpaceDN w:val="0"/>
        <w:adjustRightInd w:val="0"/>
        <w:spacing w:after="0" w:line="240" w:lineRule="auto"/>
        <w:jc w:val="center"/>
        <w:rPr>
          <w:rFonts w:ascii="Times New Roman" w:hAnsi="Times New Roman"/>
          <w:b/>
          <w:bCs/>
          <w:sz w:val="24"/>
          <w:szCs w:val="24"/>
        </w:rPr>
      </w:pPr>
    </w:p>
    <w:p w:rsidR="000A312F" w:rsidRPr="000A312F" w:rsidRDefault="000A312F" w:rsidP="000A312F">
      <w:pPr>
        <w:autoSpaceDE w:val="0"/>
        <w:autoSpaceDN w:val="0"/>
        <w:adjustRightInd w:val="0"/>
        <w:spacing w:after="0" w:line="240" w:lineRule="auto"/>
        <w:rPr>
          <w:rFonts w:ascii="Times New Roman" w:hAnsi="Times New Roman"/>
          <w:bCs/>
          <w:sz w:val="24"/>
          <w:szCs w:val="24"/>
        </w:rPr>
      </w:pPr>
      <w:r w:rsidRPr="000A312F">
        <w:rPr>
          <w:rFonts w:ascii="Times New Roman" w:hAnsi="Times New Roman"/>
          <w:bCs/>
          <w:sz w:val="24"/>
          <w:szCs w:val="24"/>
        </w:rPr>
        <w:t xml:space="preserve">ОБ УСТАНОВЛЕНИИ И ВВЕДЕНИИ В ДЕЙСТВИЕ </w:t>
      </w:r>
      <w:proofErr w:type="gramStart"/>
      <w:r w:rsidRPr="000A312F">
        <w:rPr>
          <w:rFonts w:ascii="Times New Roman" w:hAnsi="Times New Roman"/>
          <w:bCs/>
          <w:sz w:val="24"/>
          <w:szCs w:val="24"/>
        </w:rPr>
        <w:t>ЗЕМЕЛЬНОГО</w:t>
      </w:r>
      <w:proofErr w:type="gramEnd"/>
    </w:p>
    <w:p w:rsidR="000A312F" w:rsidRPr="000A312F" w:rsidRDefault="000A312F" w:rsidP="000A312F">
      <w:pPr>
        <w:autoSpaceDE w:val="0"/>
        <w:autoSpaceDN w:val="0"/>
        <w:adjustRightInd w:val="0"/>
        <w:spacing w:after="0" w:line="240" w:lineRule="auto"/>
        <w:rPr>
          <w:rFonts w:ascii="Times New Roman" w:hAnsi="Times New Roman"/>
          <w:bCs/>
          <w:sz w:val="24"/>
          <w:szCs w:val="24"/>
        </w:rPr>
      </w:pPr>
      <w:r w:rsidRPr="000A312F">
        <w:rPr>
          <w:rFonts w:ascii="Times New Roman" w:hAnsi="Times New Roman"/>
          <w:bCs/>
          <w:sz w:val="24"/>
          <w:szCs w:val="24"/>
        </w:rPr>
        <w:t xml:space="preserve">НАЛОГА И О </w:t>
      </w:r>
      <w:proofErr w:type="gramStart"/>
      <w:r w:rsidRPr="000A312F">
        <w:rPr>
          <w:rFonts w:ascii="Times New Roman" w:hAnsi="Times New Roman"/>
          <w:bCs/>
          <w:sz w:val="24"/>
          <w:szCs w:val="24"/>
        </w:rPr>
        <w:t>ПОЛОЖЕНИИ</w:t>
      </w:r>
      <w:proofErr w:type="gramEnd"/>
      <w:r w:rsidRPr="000A312F">
        <w:rPr>
          <w:rFonts w:ascii="Times New Roman" w:hAnsi="Times New Roman"/>
          <w:bCs/>
          <w:sz w:val="24"/>
          <w:szCs w:val="24"/>
        </w:rPr>
        <w:t xml:space="preserve"> О ЗЕМЕЛЬНОМ НАЛОГЕ НА</w:t>
      </w:r>
    </w:p>
    <w:p w:rsidR="000A312F" w:rsidRPr="000A312F" w:rsidRDefault="000A312F" w:rsidP="000A312F">
      <w:pPr>
        <w:autoSpaceDE w:val="0"/>
        <w:autoSpaceDN w:val="0"/>
        <w:adjustRightInd w:val="0"/>
        <w:spacing w:after="0" w:line="240" w:lineRule="auto"/>
        <w:rPr>
          <w:rFonts w:ascii="Times New Roman" w:hAnsi="Times New Roman"/>
          <w:bCs/>
          <w:sz w:val="24"/>
          <w:szCs w:val="24"/>
        </w:rPr>
      </w:pPr>
      <w:r w:rsidRPr="000A312F">
        <w:rPr>
          <w:rFonts w:ascii="Times New Roman" w:hAnsi="Times New Roman"/>
          <w:bCs/>
          <w:sz w:val="24"/>
          <w:szCs w:val="24"/>
        </w:rPr>
        <w:t>ТЕРРИТОРИИ МУНИЦИПАЛЬНОГО ОБРАЗОВАНИЯ «ТИХОНОВКА»</w:t>
      </w:r>
    </w:p>
    <w:p w:rsidR="000A312F" w:rsidRPr="000A312F" w:rsidRDefault="000A312F" w:rsidP="000A312F">
      <w:pPr>
        <w:autoSpaceDE w:val="0"/>
        <w:autoSpaceDN w:val="0"/>
        <w:adjustRightInd w:val="0"/>
        <w:rPr>
          <w:rFonts w:ascii="Times New Roman" w:hAnsi="Times New Roman"/>
        </w:rPr>
      </w:pPr>
    </w:p>
    <w:p w:rsidR="000A312F" w:rsidRPr="000A312F" w:rsidRDefault="000A312F" w:rsidP="000A312F">
      <w:pPr>
        <w:autoSpaceDE w:val="0"/>
        <w:autoSpaceDN w:val="0"/>
        <w:adjustRightInd w:val="0"/>
        <w:ind w:firstLine="540"/>
        <w:jc w:val="both"/>
        <w:rPr>
          <w:rFonts w:ascii="Times New Roman" w:hAnsi="Times New Roman"/>
        </w:rPr>
      </w:pPr>
      <w:r w:rsidRPr="000A312F">
        <w:rPr>
          <w:rFonts w:ascii="Times New Roman" w:hAnsi="Times New Roman"/>
        </w:rPr>
        <w:t xml:space="preserve">Руководствуясь </w:t>
      </w:r>
      <w:proofErr w:type="spellStart"/>
      <w:r w:rsidRPr="000A312F">
        <w:rPr>
          <w:rFonts w:ascii="Times New Roman" w:hAnsi="Times New Roman"/>
        </w:rPr>
        <w:t>ст.ст</w:t>
      </w:r>
      <w:proofErr w:type="spellEnd"/>
      <w:r w:rsidRPr="000A312F">
        <w:rPr>
          <w:rFonts w:ascii="Times New Roman" w:hAnsi="Times New Roman"/>
        </w:rPr>
        <w:t xml:space="preserve">. 16, 35 Федерального закона от 06.10.2003 № 131-ФЗ «Об общих принципах организации местного самоуправления в Российской Федерации», </w:t>
      </w:r>
      <w:proofErr w:type="spellStart"/>
      <w:r w:rsidRPr="000A312F">
        <w:rPr>
          <w:rFonts w:ascii="Times New Roman" w:hAnsi="Times New Roman"/>
        </w:rPr>
        <w:t>ст.ст</w:t>
      </w:r>
      <w:proofErr w:type="spellEnd"/>
      <w:r w:rsidRPr="000A312F">
        <w:rPr>
          <w:rFonts w:ascii="Times New Roman" w:hAnsi="Times New Roman"/>
        </w:rPr>
        <w:t>. 12, 15, главой 31 Налогового кодекса, Устава муниципального образования «Тихоновка», Дума муниципального образования «Тихоновка» решила:</w:t>
      </w:r>
    </w:p>
    <w:p w:rsidR="000A312F" w:rsidRPr="000A312F" w:rsidRDefault="000A312F" w:rsidP="000A312F">
      <w:pPr>
        <w:autoSpaceDE w:val="0"/>
        <w:autoSpaceDN w:val="0"/>
        <w:adjustRightInd w:val="0"/>
        <w:ind w:firstLine="540"/>
        <w:jc w:val="both"/>
        <w:rPr>
          <w:rFonts w:ascii="Times New Roman" w:hAnsi="Times New Roman"/>
        </w:rPr>
      </w:pPr>
      <w:r w:rsidRPr="000A312F">
        <w:rPr>
          <w:rFonts w:ascii="Times New Roman" w:hAnsi="Times New Roman"/>
        </w:rPr>
        <w:t>1. Установить и ввести в действие с 1 января 2015 г. земельный налог на территории муниципального образования «Тихоновка».</w:t>
      </w:r>
    </w:p>
    <w:p w:rsidR="000A312F" w:rsidRPr="000A312F" w:rsidRDefault="000A312F" w:rsidP="000A312F">
      <w:pPr>
        <w:autoSpaceDE w:val="0"/>
        <w:autoSpaceDN w:val="0"/>
        <w:adjustRightInd w:val="0"/>
        <w:ind w:firstLine="540"/>
        <w:jc w:val="both"/>
        <w:rPr>
          <w:rFonts w:ascii="Times New Roman" w:hAnsi="Times New Roman"/>
        </w:rPr>
      </w:pPr>
      <w:r w:rsidRPr="000A312F">
        <w:rPr>
          <w:rFonts w:ascii="Times New Roman" w:hAnsi="Times New Roman"/>
        </w:rPr>
        <w:t>2. Утвердить Положение о земельном налоге на территории муниципального образования «Тихоновка» (Приложение № 1).</w:t>
      </w:r>
    </w:p>
    <w:p w:rsidR="000A312F" w:rsidRPr="000A312F" w:rsidRDefault="000A312F" w:rsidP="000A312F">
      <w:pPr>
        <w:autoSpaceDE w:val="0"/>
        <w:autoSpaceDN w:val="0"/>
        <w:adjustRightInd w:val="0"/>
        <w:ind w:firstLine="540"/>
        <w:jc w:val="both"/>
        <w:rPr>
          <w:rFonts w:ascii="Times New Roman" w:hAnsi="Times New Roman"/>
        </w:rPr>
      </w:pPr>
      <w:r w:rsidRPr="000A312F">
        <w:rPr>
          <w:rFonts w:ascii="Times New Roman" w:hAnsi="Times New Roman"/>
        </w:rPr>
        <w:t>3. Настоящее решение вступает в силу по истечении одного месяца со дня его официального опубликования, распространяется на правоотношения, возникшие с 1 января 2015 г.</w:t>
      </w:r>
    </w:p>
    <w:p w:rsidR="000A312F" w:rsidRPr="000A312F" w:rsidRDefault="000A312F" w:rsidP="000A312F">
      <w:pPr>
        <w:ind w:firstLine="540"/>
        <w:jc w:val="both"/>
        <w:rPr>
          <w:rFonts w:ascii="Times New Roman" w:hAnsi="Times New Roman"/>
        </w:rPr>
      </w:pPr>
      <w:r w:rsidRPr="000A312F">
        <w:rPr>
          <w:rFonts w:ascii="Times New Roman" w:hAnsi="Times New Roman"/>
        </w:rPr>
        <w:t>4. Признать утратившим силу решение Думы МО «Тихоновка» от 25.07.2013 г. № 165 «Об установлении и введении земельного налога на территории МО «Тихоновка».</w:t>
      </w:r>
    </w:p>
    <w:p w:rsidR="000A312F" w:rsidRPr="000A312F" w:rsidRDefault="000A312F" w:rsidP="000A312F">
      <w:pPr>
        <w:autoSpaceDE w:val="0"/>
        <w:autoSpaceDN w:val="0"/>
        <w:adjustRightInd w:val="0"/>
        <w:ind w:firstLine="540"/>
        <w:jc w:val="both"/>
        <w:rPr>
          <w:rFonts w:ascii="Times New Roman" w:hAnsi="Times New Roman"/>
        </w:rPr>
      </w:pPr>
      <w:r w:rsidRPr="000A312F">
        <w:rPr>
          <w:rFonts w:ascii="Times New Roman" w:hAnsi="Times New Roman"/>
        </w:rPr>
        <w:t>5. Администрации МО «Тихоновка» опубликовать настоящее решение с приложением в Вестнике МО «Тихоновка».</w:t>
      </w:r>
    </w:p>
    <w:p w:rsidR="000A312F" w:rsidRPr="000A312F" w:rsidRDefault="000A312F" w:rsidP="000A312F">
      <w:pPr>
        <w:autoSpaceDE w:val="0"/>
        <w:autoSpaceDN w:val="0"/>
        <w:adjustRightInd w:val="0"/>
        <w:ind w:firstLine="540"/>
        <w:jc w:val="both"/>
        <w:rPr>
          <w:rFonts w:ascii="Times New Roman" w:hAnsi="Times New Roman"/>
        </w:rPr>
      </w:pPr>
      <w:r w:rsidRPr="000A312F">
        <w:rPr>
          <w:rFonts w:ascii="Times New Roman" w:hAnsi="Times New Roman"/>
        </w:rPr>
        <w:lastRenderedPageBreak/>
        <w:t>6. В течение 5 дней с момента принятия направить настоящее решение в МИ ФНС № 16 по Иркутской области.</w:t>
      </w:r>
    </w:p>
    <w:p w:rsidR="000A312F" w:rsidRPr="000A312F" w:rsidRDefault="000A312F" w:rsidP="000A312F">
      <w:pPr>
        <w:autoSpaceDE w:val="0"/>
        <w:autoSpaceDN w:val="0"/>
        <w:adjustRightInd w:val="0"/>
        <w:jc w:val="both"/>
        <w:rPr>
          <w:rFonts w:ascii="Times New Roman" w:hAnsi="Times New Roman"/>
        </w:rPr>
      </w:pPr>
    </w:p>
    <w:p w:rsidR="000A312F" w:rsidRPr="000A312F" w:rsidRDefault="000A312F" w:rsidP="000A312F">
      <w:pPr>
        <w:autoSpaceDE w:val="0"/>
        <w:autoSpaceDN w:val="0"/>
        <w:adjustRightInd w:val="0"/>
        <w:jc w:val="right"/>
        <w:rPr>
          <w:rFonts w:ascii="Times New Roman" w:hAnsi="Times New Roman"/>
        </w:rPr>
      </w:pPr>
      <w:r w:rsidRPr="000A312F">
        <w:rPr>
          <w:rFonts w:ascii="Times New Roman" w:hAnsi="Times New Roman"/>
        </w:rPr>
        <w:t>Глава МО «Тихоновка» ____________ М.В. Скоробогатова</w:t>
      </w:r>
      <w:r w:rsidRPr="000A312F">
        <w:rPr>
          <w:rFonts w:ascii="Times New Roman" w:hAnsi="Times New Roman"/>
        </w:rPr>
        <w:tab/>
        <w:t xml:space="preserve"> </w:t>
      </w:r>
    </w:p>
    <w:p w:rsidR="000A312F" w:rsidRPr="000A312F" w:rsidRDefault="000A312F" w:rsidP="000A312F">
      <w:pPr>
        <w:ind w:left="720"/>
        <w:rPr>
          <w:rFonts w:ascii="Times New Roman" w:hAnsi="Times New Roman"/>
        </w:rPr>
      </w:pPr>
    </w:p>
    <w:p w:rsidR="000A312F" w:rsidRPr="000A312F" w:rsidRDefault="000A312F" w:rsidP="000A312F">
      <w:pPr>
        <w:autoSpaceDE w:val="0"/>
        <w:autoSpaceDN w:val="0"/>
        <w:adjustRightInd w:val="0"/>
        <w:ind w:firstLine="540"/>
        <w:jc w:val="both"/>
        <w:rPr>
          <w:rFonts w:ascii="Times New Roman" w:hAnsi="Times New Roman"/>
        </w:rPr>
      </w:pPr>
    </w:p>
    <w:p w:rsidR="000A312F" w:rsidRPr="000A312F" w:rsidRDefault="000A312F" w:rsidP="000A312F">
      <w:pPr>
        <w:autoSpaceDE w:val="0"/>
        <w:autoSpaceDN w:val="0"/>
        <w:adjustRightInd w:val="0"/>
        <w:ind w:firstLine="540"/>
        <w:jc w:val="both"/>
        <w:rPr>
          <w:rFonts w:ascii="Times New Roman" w:hAnsi="Times New Roman"/>
        </w:rPr>
      </w:pPr>
    </w:p>
    <w:p w:rsidR="000A312F" w:rsidRPr="000A312F" w:rsidRDefault="000A312F" w:rsidP="000A312F">
      <w:pPr>
        <w:autoSpaceDE w:val="0"/>
        <w:autoSpaceDN w:val="0"/>
        <w:adjustRightInd w:val="0"/>
        <w:ind w:firstLine="540"/>
        <w:jc w:val="both"/>
        <w:rPr>
          <w:rFonts w:ascii="Times New Roman" w:hAnsi="Times New Roman"/>
        </w:rPr>
      </w:pPr>
    </w:p>
    <w:p w:rsidR="000A312F" w:rsidRPr="000A312F" w:rsidRDefault="000A312F" w:rsidP="000A312F">
      <w:pPr>
        <w:autoSpaceDE w:val="0"/>
        <w:autoSpaceDN w:val="0"/>
        <w:adjustRightInd w:val="0"/>
        <w:jc w:val="both"/>
        <w:rPr>
          <w:rFonts w:ascii="Times New Roman" w:hAnsi="Times New Roman"/>
        </w:rPr>
      </w:pPr>
    </w:p>
    <w:p w:rsidR="000A312F" w:rsidRPr="000A312F" w:rsidRDefault="000A312F" w:rsidP="000A312F">
      <w:pPr>
        <w:autoSpaceDE w:val="0"/>
        <w:autoSpaceDN w:val="0"/>
        <w:adjustRightInd w:val="0"/>
        <w:ind w:firstLine="4860"/>
        <w:jc w:val="both"/>
        <w:rPr>
          <w:rFonts w:ascii="Times New Roman" w:hAnsi="Times New Roman"/>
        </w:rPr>
      </w:pPr>
    </w:p>
    <w:p w:rsidR="000A312F" w:rsidRPr="000A312F" w:rsidRDefault="000A312F" w:rsidP="000A312F">
      <w:pPr>
        <w:autoSpaceDE w:val="0"/>
        <w:autoSpaceDN w:val="0"/>
        <w:adjustRightInd w:val="0"/>
        <w:spacing w:after="0" w:line="240" w:lineRule="auto"/>
        <w:ind w:firstLine="4860"/>
        <w:rPr>
          <w:rFonts w:ascii="Times New Roman" w:hAnsi="Times New Roman"/>
          <w:bCs/>
          <w:sz w:val="24"/>
          <w:szCs w:val="24"/>
        </w:rPr>
      </w:pPr>
      <w:r w:rsidRPr="000A312F">
        <w:rPr>
          <w:rFonts w:ascii="Times New Roman" w:hAnsi="Times New Roman"/>
          <w:bCs/>
          <w:sz w:val="24"/>
          <w:szCs w:val="24"/>
        </w:rPr>
        <w:t xml:space="preserve">Утверждено решением Думы МО </w:t>
      </w:r>
    </w:p>
    <w:p w:rsidR="000A312F" w:rsidRPr="000A312F" w:rsidRDefault="000A312F" w:rsidP="000A312F">
      <w:pPr>
        <w:autoSpaceDE w:val="0"/>
        <w:autoSpaceDN w:val="0"/>
        <w:adjustRightInd w:val="0"/>
        <w:spacing w:after="0" w:line="240" w:lineRule="auto"/>
        <w:ind w:firstLine="4860"/>
        <w:rPr>
          <w:rFonts w:ascii="Times New Roman" w:hAnsi="Times New Roman"/>
          <w:bCs/>
          <w:sz w:val="24"/>
          <w:szCs w:val="24"/>
        </w:rPr>
      </w:pPr>
      <w:r w:rsidRPr="000A312F">
        <w:rPr>
          <w:rFonts w:ascii="Times New Roman" w:hAnsi="Times New Roman"/>
          <w:bCs/>
          <w:sz w:val="24"/>
          <w:szCs w:val="24"/>
        </w:rPr>
        <w:t>«Тихоновка» от 19 сентября 2014 г. № 31</w:t>
      </w:r>
    </w:p>
    <w:p w:rsidR="000A312F" w:rsidRPr="000A312F" w:rsidRDefault="000A312F" w:rsidP="000A312F">
      <w:pPr>
        <w:autoSpaceDE w:val="0"/>
        <w:autoSpaceDN w:val="0"/>
        <w:adjustRightInd w:val="0"/>
        <w:spacing w:after="0" w:line="240" w:lineRule="auto"/>
        <w:jc w:val="center"/>
        <w:rPr>
          <w:rFonts w:ascii="Times New Roman" w:hAnsi="Times New Roman"/>
          <w:b/>
          <w:bCs/>
          <w:sz w:val="24"/>
          <w:szCs w:val="24"/>
        </w:rPr>
      </w:pPr>
    </w:p>
    <w:p w:rsidR="000A312F" w:rsidRPr="000A312F" w:rsidRDefault="000A312F" w:rsidP="000A312F">
      <w:pPr>
        <w:autoSpaceDE w:val="0"/>
        <w:autoSpaceDN w:val="0"/>
        <w:adjustRightInd w:val="0"/>
        <w:spacing w:after="0" w:line="240" w:lineRule="auto"/>
        <w:jc w:val="center"/>
        <w:rPr>
          <w:rFonts w:ascii="Times New Roman" w:hAnsi="Times New Roman"/>
          <w:b/>
          <w:bCs/>
          <w:sz w:val="24"/>
          <w:szCs w:val="24"/>
        </w:rPr>
      </w:pPr>
    </w:p>
    <w:p w:rsidR="000A312F" w:rsidRPr="000A312F" w:rsidRDefault="000A312F" w:rsidP="000A312F">
      <w:pPr>
        <w:autoSpaceDE w:val="0"/>
        <w:autoSpaceDN w:val="0"/>
        <w:adjustRightInd w:val="0"/>
        <w:spacing w:after="0" w:line="240" w:lineRule="auto"/>
        <w:jc w:val="center"/>
        <w:rPr>
          <w:rFonts w:ascii="Times New Roman" w:hAnsi="Times New Roman"/>
          <w:b/>
          <w:bCs/>
          <w:sz w:val="24"/>
          <w:szCs w:val="24"/>
        </w:rPr>
      </w:pPr>
    </w:p>
    <w:p w:rsidR="000A312F" w:rsidRPr="000A312F" w:rsidRDefault="000A312F" w:rsidP="000A312F">
      <w:pPr>
        <w:autoSpaceDE w:val="0"/>
        <w:autoSpaceDN w:val="0"/>
        <w:adjustRightInd w:val="0"/>
        <w:spacing w:after="0" w:line="240" w:lineRule="auto"/>
        <w:jc w:val="center"/>
        <w:rPr>
          <w:rFonts w:ascii="Times New Roman" w:hAnsi="Times New Roman"/>
          <w:b/>
          <w:bCs/>
          <w:sz w:val="24"/>
          <w:szCs w:val="24"/>
        </w:rPr>
      </w:pPr>
      <w:r w:rsidRPr="000A312F">
        <w:rPr>
          <w:rFonts w:ascii="Times New Roman" w:hAnsi="Times New Roman"/>
          <w:b/>
          <w:bCs/>
          <w:sz w:val="24"/>
          <w:szCs w:val="24"/>
        </w:rPr>
        <w:t xml:space="preserve">ПОЛОЖЕНИЕ О ЗЕМЕЛЬНОМ НАЛОГЕ </w:t>
      </w:r>
    </w:p>
    <w:p w:rsidR="000A312F" w:rsidRPr="000A312F" w:rsidRDefault="000A312F" w:rsidP="000A312F">
      <w:pPr>
        <w:autoSpaceDE w:val="0"/>
        <w:autoSpaceDN w:val="0"/>
        <w:adjustRightInd w:val="0"/>
        <w:spacing w:after="0" w:line="240" w:lineRule="auto"/>
        <w:jc w:val="center"/>
        <w:rPr>
          <w:rFonts w:ascii="Times New Roman" w:hAnsi="Times New Roman"/>
          <w:b/>
          <w:bCs/>
          <w:sz w:val="24"/>
          <w:szCs w:val="24"/>
        </w:rPr>
      </w:pPr>
      <w:r w:rsidRPr="000A312F">
        <w:rPr>
          <w:rFonts w:ascii="Times New Roman" w:hAnsi="Times New Roman"/>
          <w:b/>
          <w:bCs/>
          <w:sz w:val="24"/>
          <w:szCs w:val="24"/>
        </w:rPr>
        <w:t>НА ТЕРРИТОРИИ МУНИЦИПАЛЬНОГО ОБРАЗОВАНИЯ «ТИХОНОВКА»</w:t>
      </w:r>
    </w:p>
    <w:p w:rsidR="000A312F" w:rsidRPr="000A312F" w:rsidRDefault="000A312F" w:rsidP="000A312F">
      <w:pPr>
        <w:autoSpaceDE w:val="0"/>
        <w:autoSpaceDN w:val="0"/>
        <w:adjustRightInd w:val="0"/>
        <w:jc w:val="center"/>
        <w:rPr>
          <w:rFonts w:ascii="Times New Roman" w:hAnsi="Times New Roman"/>
        </w:rPr>
      </w:pPr>
    </w:p>
    <w:p w:rsidR="000A312F" w:rsidRPr="000A312F" w:rsidRDefault="000A312F" w:rsidP="000A312F">
      <w:pPr>
        <w:numPr>
          <w:ilvl w:val="0"/>
          <w:numId w:val="1"/>
        </w:numPr>
        <w:autoSpaceDE w:val="0"/>
        <w:autoSpaceDN w:val="0"/>
        <w:adjustRightInd w:val="0"/>
        <w:spacing w:after="0" w:line="240" w:lineRule="auto"/>
        <w:jc w:val="center"/>
        <w:outlineLvl w:val="1"/>
        <w:rPr>
          <w:rFonts w:ascii="Times New Roman" w:hAnsi="Times New Roman"/>
        </w:rPr>
      </w:pPr>
      <w:r w:rsidRPr="000A312F">
        <w:rPr>
          <w:rFonts w:ascii="Times New Roman" w:hAnsi="Times New Roman"/>
        </w:rPr>
        <w:t>ОБЩИЕ ПОЛОЖЕНИЯ</w:t>
      </w:r>
    </w:p>
    <w:p w:rsidR="000A312F" w:rsidRPr="000A312F" w:rsidRDefault="000A312F" w:rsidP="000A312F">
      <w:pPr>
        <w:autoSpaceDE w:val="0"/>
        <w:autoSpaceDN w:val="0"/>
        <w:adjustRightInd w:val="0"/>
        <w:rPr>
          <w:rFonts w:ascii="Times New Roman" w:hAnsi="Times New Roman"/>
        </w:rPr>
      </w:pPr>
    </w:p>
    <w:p w:rsidR="000A312F" w:rsidRPr="000A312F" w:rsidRDefault="000A312F" w:rsidP="000A312F">
      <w:pPr>
        <w:autoSpaceDE w:val="0"/>
        <w:autoSpaceDN w:val="0"/>
        <w:adjustRightInd w:val="0"/>
        <w:ind w:firstLine="540"/>
        <w:jc w:val="both"/>
        <w:rPr>
          <w:rFonts w:ascii="Times New Roman" w:hAnsi="Times New Roman"/>
        </w:rPr>
      </w:pPr>
      <w:r w:rsidRPr="000A312F">
        <w:rPr>
          <w:rFonts w:ascii="Times New Roman" w:hAnsi="Times New Roman"/>
        </w:rPr>
        <w:t>Настоящим Положением в соответствии с Налоговым кодексом Российской Федерации на территории муниципального образования «Тихоновка» определяются ставки земельного налога (далее – налог), порядок и сроки уплаты налога, налоговые льготы, порядок и сроки представления налогоплательщиками документов, подтверждающих право на уменьшение налоговой базы.</w:t>
      </w:r>
    </w:p>
    <w:p w:rsidR="000A312F" w:rsidRPr="000A312F" w:rsidRDefault="000A312F" w:rsidP="000A312F">
      <w:pPr>
        <w:autoSpaceDE w:val="0"/>
        <w:autoSpaceDN w:val="0"/>
        <w:adjustRightInd w:val="0"/>
        <w:jc w:val="center"/>
        <w:outlineLvl w:val="1"/>
        <w:rPr>
          <w:rFonts w:ascii="Times New Roman" w:hAnsi="Times New Roman"/>
        </w:rPr>
      </w:pPr>
      <w:r w:rsidRPr="000A312F">
        <w:rPr>
          <w:rFonts w:ascii="Times New Roman" w:hAnsi="Times New Roman"/>
        </w:rPr>
        <w:t>2. НАЛОГОВЫЕ СТАВКИ</w:t>
      </w:r>
    </w:p>
    <w:p w:rsidR="000A312F" w:rsidRPr="000A312F" w:rsidRDefault="000A312F" w:rsidP="000A312F">
      <w:pPr>
        <w:autoSpaceDE w:val="0"/>
        <w:autoSpaceDN w:val="0"/>
        <w:adjustRightInd w:val="0"/>
        <w:ind w:firstLine="540"/>
        <w:jc w:val="both"/>
        <w:rPr>
          <w:rFonts w:ascii="Times New Roman" w:hAnsi="Times New Roman"/>
        </w:rPr>
      </w:pPr>
      <w:r w:rsidRPr="000A312F">
        <w:rPr>
          <w:rFonts w:ascii="Times New Roman" w:hAnsi="Times New Roman"/>
        </w:rPr>
        <w:t>Налоговые ставки устанавливаются в следующих размерах:</w:t>
      </w:r>
    </w:p>
    <w:p w:rsidR="000A312F" w:rsidRPr="000A312F" w:rsidRDefault="000A312F" w:rsidP="000A312F">
      <w:pPr>
        <w:numPr>
          <w:ilvl w:val="0"/>
          <w:numId w:val="2"/>
        </w:numPr>
        <w:autoSpaceDE w:val="0"/>
        <w:autoSpaceDN w:val="0"/>
        <w:adjustRightInd w:val="0"/>
        <w:spacing w:after="0" w:line="240" w:lineRule="auto"/>
        <w:jc w:val="both"/>
        <w:rPr>
          <w:rFonts w:ascii="Times New Roman" w:hAnsi="Times New Roman"/>
        </w:rPr>
      </w:pPr>
      <w:r w:rsidRPr="000A312F">
        <w:rPr>
          <w:rFonts w:ascii="Times New Roman" w:hAnsi="Times New Roman"/>
        </w:rPr>
        <w:t>0,3 процента в отношении земельных участков:</w:t>
      </w:r>
    </w:p>
    <w:p w:rsidR="000A312F" w:rsidRPr="000A312F" w:rsidRDefault="000A312F" w:rsidP="000A312F">
      <w:pPr>
        <w:autoSpaceDE w:val="0"/>
        <w:autoSpaceDN w:val="0"/>
        <w:adjustRightInd w:val="0"/>
        <w:ind w:firstLine="540"/>
        <w:jc w:val="both"/>
        <w:rPr>
          <w:rFonts w:ascii="Times New Roman" w:hAnsi="Times New Roman"/>
        </w:rPr>
      </w:pPr>
      <w:r w:rsidRPr="000A312F">
        <w:rPr>
          <w:rFonts w:ascii="Times New Roman" w:hAnsi="Times New Roman"/>
        </w:rPr>
        <w:t>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0A312F" w:rsidRPr="000A312F" w:rsidRDefault="000A312F" w:rsidP="000A312F">
      <w:pPr>
        <w:autoSpaceDE w:val="0"/>
        <w:autoSpaceDN w:val="0"/>
        <w:adjustRightInd w:val="0"/>
        <w:ind w:firstLine="540"/>
        <w:jc w:val="both"/>
        <w:rPr>
          <w:rFonts w:ascii="Times New Roman" w:hAnsi="Times New Roman"/>
        </w:rPr>
      </w:pPr>
      <w:proofErr w:type="gramStart"/>
      <w:r w:rsidRPr="000A312F">
        <w:rPr>
          <w:rFonts w:ascii="Times New Roman" w:hAnsi="Times New Roman"/>
        </w:rPr>
        <w:t>занятых</w:t>
      </w:r>
      <w:proofErr w:type="gramEnd"/>
      <w:r w:rsidRPr="000A312F">
        <w:rPr>
          <w:rFonts w:ascii="Times New Roman" w:hAnsi="Times New Roman"/>
        </w:rPr>
        <w:t xml:space="preserve">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0A312F" w:rsidRPr="000A312F" w:rsidRDefault="000A312F" w:rsidP="000A312F">
      <w:pPr>
        <w:autoSpaceDE w:val="0"/>
        <w:autoSpaceDN w:val="0"/>
        <w:adjustRightInd w:val="0"/>
        <w:ind w:firstLine="540"/>
        <w:jc w:val="both"/>
        <w:rPr>
          <w:rFonts w:ascii="Times New Roman" w:hAnsi="Times New Roman"/>
        </w:rPr>
      </w:pPr>
      <w:proofErr w:type="gramStart"/>
      <w:r w:rsidRPr="000A312F">
        <w:rPr>
          <w:rFonts w:ascii="Times New Roman" w:hAnsi="Times New Roman"/>
        </w:rPr>
        <w:t>приобретенных</w:t>
      </w:r>
      <w:proofErr w:type="gramEnd"/>
      <w:r w:rsidRPr="000A312F">
        <w:rPr>
          <w:rFonts w:ascii="Times New Roman" w:hAnsi="Times New Roman"/>
        </w:rPr>
        <w:t xml:space="preserve"> (предоставленных) для личного подсобного хозяйства, садоводства, огородничества или животноводства</w:t>
      </w:r>
      <w:r w:rsidRPr="000A312F">
        <w:rPr>
          <w:rFonts w:ascii="Times New Roman" w:hAnsi="Times New Roman"/>
          <w:b/>
        </w:rPr>
        <w:t>,</w:t>
      </w:r>
      <w:r w:rsidRPr="000A312F">
        <w:rPr>
          <w:rFonts w:ascii="Times New Roman" w:hAnsi="Times New Roman"/>
        </w:rPr>
        <w:t xml:space="preserve"> а также дачного хозяйства;</w:t>
      </w:r>
    </w:p>
    <w:p w:rsidR="000A312F" w:rsidRPr="000A312F" w:rsidRDefault="000A312F" w:rsidP="000A312F">
      <w:pPr>
        <w:autoSpaceDE w:val="0"/>
        <w:autoSpaceDN w:val="0"/>
        <w:adjustRightInd w:val="0"/>
        <w:ind w:firstLine="540"/>
        <w:jc w:val="both"/>
        <w:rPr>
          <w:rFonts w:ascii="Times New Roman" w:hAnsi="Times New Roman"/>
        </w:rPr>
      </w:pPr>
      <w:r w:rsidRPr="000A312F">
        <w:rPr>
          <w:rFonts w:ascii="Times New Roman" w:hAnsi="Times New Roman"/>
        </w:rPr>
        <w:t>2) 1,5 процента в отношении прочих земельных участков.</w:t>
      </w:r>
    </w:p>
    <w:p w:rsidR="000A312F" w:rsidRPr="000A312F" w:rsidRDefault="000A312F" w:rsidP="000A312F">
      <w:pPr>
        <w:autoSpaceDE w:val="0"/>
        <w:autoSpaceDN w:val="0"/>
        <w:adjustRightInd w:val="0"/>
        <w:jc w:val="center"/>
        <w:outlineLvl w:val="1"/>
        <w:rPr>
          <w:rFonts w:ascii="Times New Roman" w:hAnsi="Times New Roman"/>
        </w:rPr>
      </w:pPr>
      <w:r w:rsidRPr="000A312F">
        <w:rPr>
          <w:rFonts w:ascii="Times New Roman" w:hAnsi="Times New Roman"/>
        </w:rPr>
        <w:lastRenderedPageBreak/>
        <w:t>3. ПОРЯДОК И СРОКИ УПЛАТЫ НАЛОГА И</w:t>
      </w:r>
    </w:p>
    <w:p w:rsidR="000A312F" w:rsidRPr="000A312F" w:rsidRDefault="000A312F" w:rsidP="000A312F">
      <w:pPr>
        <w:autoSpaceDE w:val="0"/>
        <w:autoSpaceDN w:val="0"/>
        <w:adjustRightInd w:val="0"/>
        <w:jc w:val="center"/>
        <w:rPr>
          <w:rFonts w:ascii="Times New Roman" w:hAnsi="Times New Roman"/>
        </w:rPr>
      </w:pPr>
      <w:r w:rsidRPr="000A312F">
        <w:rPr>
          <w:rFonts w:ascii="Times New Roman" w:hAnsi="Times New Roman"/>
        </w:rPr>
        <w:t>АВАНСОВЫХ ПЛАТЕЖЕЙ ПО НАЛОГУ</w:t>
      </w:r>
    </w:p>
    <w:p w:rsidR="000A312F" w:rsidRPr="000A312F" w:rsidRDefault="000A312F" w:rsidP="000A312F">
      <w:pPr>
        <w:autoSpaceDE w:val="0"/>
        <w:autoSpaceDN w:val="0"/>
        <w:adjustRightInd w:val="0"/>
        <w:ind w:firstLine="540"/>
        <w:jc w:val="both"/>
        <w:rPr>
          <w:rFonts w:ascii="Times New Roman" w:hAnsi="Times New Roman"/>
        </w:rPr>
      </w:pPr>
      <w:r w:rsidRPr="000A312F">
        <w:rPr>
          <w:rFonts w:ascii="Times New Roman" w:hAnsi="Times New Roman"/>
        </w:rPr>
        <w:t xml:space="preserve">3.1. </w:t>
      </w:r>
      <w:proofErr w:type="gramStart"/>
      <w:r w:rsidRPr="000A312F">
        <w:rPr>
          <w:rFonts w:ascii="Times New Roman" w:hAnsi="Times New Roman"/>
        </w:rPr>
        <w:t>Налог, подлежащий уплате по истечении налогового периода, уплачивается налогоплательщиками - организациями и физическими лицами, являющимися индивидуальными предпринимателями, в местный бюджет не позднее 05 февраля года, следующего за истекшим налоговым периодом.</w:t>
      </w:r>
      <w:proofErr w:type="gramEnd"/>
    </w:p>
    <w:p w:rsidR="000A312F" w:rsidRPr="000A312F" w:rsidRDefault="000A312F" w:rsidP="000A312F">
      <w:pPr>
        <w:autoSpaceDE w:val="0"/>
        <w:autoSpaceDN w:val="0"/>
        <w:adjustRightInd w:val="0"/>
        <w:ind w:firstLine="540"/>
        <w:jc w:val="both"/>
        <w:rPr>
          <w:rFonts w:ascii="Times New Roman" w:hAnsi="Times New Roman"/>
        </w:rPr>
      </w:pPr>
      <w:r w:rsidRPr="000A312F">
        <w:rPr>
          <w:rFonts w:ascii="Times New Roman" w:hAnsi="Times New Roman"/>
        </w:rPr>
        <w:t>3.2. Отчетными периодами для налогоплательщиков – организаций и физических лиц, являющихся индивидуальными предпринимателями, признаются первый квартал, второй квартал и третий квартал календарного года.</w:t>
      </w:r>
    </w:p>
    <w:p w:rsidR="000A312F" w:rsidRPr="000A312F" w:rsidRDefault="000A312F" w:rsidP="000A312F">
      <w:pPr>
        <w:ind w:firstLine="540"/>
        <w:jc w:val="both"/>
        <w:rPr>
          <w:rFonts w:ascii="Times New Roman" w:hAnsi="Times New Roman"/>
        </w:rPr>
      </w:pPr>
      <w:r w:rsidRPr="000A312F">
        <w:rPr>
          <w:rFonts w:ascii="Times New Roman" w:hAnsi="Times New Roman"/>
        </w:rPr>
        <w:t xml:space="preserve">3.3. </w:t>
      </w:r>
      <w:proofErr w:type="gramStart"/>
      <w:r w:rsidRPr="000A312F">
        <w:rPr>
          <w:rFonts w:ascii="Times New Roman" w:hAnsi="Times New Roman"/>
        </w:rPr>
        <w:t>Налогоплательщики – организации и физические лица, являющиеся индивидуальными предпринимателями, уплачивают авансовые платежи по налогу не позднее последнего числа месяца, следующего за истекшим отчетным периодом, т.е. не позднее 30 апреля, 31 июля, 31 октября, в размере одной четвертой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w:t>
      </w:r>
      <w:proofErr w:type="gramEnd"/>
    </w:p>
    <w:p w:rsidR="000A312F" w:rsidRPr="000A312F" w:rsidRDefault="000A312F" w:rsidP="000A312F">
      <w:pPr>
        <w:autoSpaceDE w:val="0"/>
        <w:autoSpaceDN w:val="0"/>
        <w:adjustRightInd w:val="0"/>
        <w:ind w:firstLine="540"/>
        <w:jc w:val="both"/>
        <w:rPr>
          <w:rFonts w:ascii="Times New Roman" w:hAnsi="Times New Roman"/>
        </w:rPr>
      </w:pPr>
      <w:r w:rsidRPr="000A312F">
        <w:rPr>
          <w:rFonts w:ascii="Times New Roman" w:hAnsi="Times New Roman"/>
        </w:rPr>
        <w:t>3.4. Сумма налога, подлежащая уплате в бюджет по итогам налогового периода, определяется как разница между суммой налога, исчисленной в соответствии с пунктом 1 ст. 396 Налогового кодекса РФ, и суммами подлежащих уплате в течение налогового периода авансовых платежей по налогу.</w:t>
      </w:r>
    </w:p>
    <w:p w:rsidR="000A312F" w:rsidRPr="000A312F" w:rsidRDefault="000A312F" w:rsidP="000A312F">
      <w:pPr>
        <w:autoSpaceDE w:val="0"/>
        <w:autoSpaceDN w:val="0"/>
        <w:adjustRightInd w:val="0"/>
        <w:ind w:firstLine="540"/>
        <w:jc w:val="center"/>
        <w:outlineLvl w:val="0"/>
        <w:rPr>
          <w:rFonts w:ascii="Times New Roman" w:hAnsi="Times New Roman"/>
        </w:rPr>
      </w:pPr>
      <w:r w:rsidRPr="000A312F">
        <w:rPr>
          <w:rFonts w:ascii="Times New Roman" w:hAnsi="Times New Roman"/>
        </w:rPr>
        <w:t>4. НАЛОГОВЫЕ ЛЬГОТЫ</w:t>
      </w:r>
    </w:p>
    <w:p w:rsidR="000A312F" w:rsidRPr="000A312F" w:rsidRDefault="000A312F" w:rsidP="000A312F">
      <w:pPr>
        <w:autoSpaceDE w:val="0"/>
        <w:autoSpaceDN w:val="0"/>
        <w:adjustRightInd w:val="0"/>
        <w:ind w:firstLine="540"/>
        <w:jc w:val="both"/>
        <w:rPr>
          <w:rFonts w:ascii="Times New Roman" w:hAnsi="Times New Roman"/>
        </w:rPr>
      </w:pPr>
      <w:r w:rsidRPr="000A312F">
        <w:rPr>
          <w:rFonts w:ascii="Times New Roman" w:hAnsi="Times New Roman"/>
        </w:rPr>
        <w:t>4.1. От уплаты земельного налога освобождаются:</w:t>
      </w:r>
    </w:p>
    <w:p w:rsidR="000A312F" w:rsidRPr="000A312F" w:rsidRDefault="000A312F" w:rsidP="000A312F">
      <w:pPr>
        <w:autoSpaceDE w:val="0"/>
        <w:autoSpaceDN w:val="0"/>
        <w:adjustRightInd w:val="0"/>
        <w:ind w:firstLine="540"/>
        <w:jc w:val="both"/>
        <w:rPr>
          <w:rFonts w:ascii="Times New Roman" w:hAnsi="Times New Roman"/>
        </w:rPr>
      </w:pPr>
      <w:r w:rsidRPr="000A312F">
        <w:rPr>
          <w:rFonts w:ascii="Times New Roman" w:hAnsi="Times New Roman"/>
        </w:rPr>
        <w:t>4.1.1. Организации и физические лица, установленные статьей 395 главы 31 Налогового кодекса Российской Федерации.</w:t>
      </w:r>
    </w:p>
    <w:p w:rsidR="000A312F" w:rsidRPr="000A312F" w:rsidRDefault="000A312F" w:rsidP="000A312F">
      <w:pPr>
        <w:autoSpaceDE w:val="0"/>
        <w:autoSpaceDN w:val="0"/>
        <w:adjustRightInd w:val="0"/>
        <w:ind w:firstLine="540"/>
        <w:jc w:val="both"/>
        <w:rPr>
          <w:rFonts w:ascii="Times New Roman" w:hAnsi="Times New Roman"/>
        </w:rPr>
      </w:pPr>
      <w:r w:rsidRPr="000A312F">
        <w:rPr>
          <w:rFonts w:ascii="Times New Roman" w:hAnsi="Times New Roman"/>
        </w:rPr>
        <w:t>4.1.2. Органы местного самоуправления муниципального образования «Тихоновка» в отношении земельных участков, используемых ими для непосредственного выполнения возложенных на них полномочий.</w:t>
      </w:r>
    </w:p>
    <w:p w:rsidR="000A312F" w:rsidRPr="000A312F" w:rsidRDefault="000A312F" w:rsidP="000A312F">
      <w:pPr>
        <w:autoSpaceDE w:val="0"/>
        <w:autoSpaceDN w:val="0"/>
        <w:adjustRightInd w:val="0"/>
        <w:ind w:firstLine="540"/>
        <w:jc w:val="both"/>
        <w:rPr>
          <w:rFonts w:ascii="Times New Roman" w:hAnsi="Times New Roman"/>
        </w:rPr>
      </w:pPr>
      <w:r w:rsidRPr="000A312F">
        <w:rPr>
          <w:rFonts w:ascii="Times New Roman" w:hAnsi="Times New Roman"/>
        </w:rPr>
        <w:t>4.1.3. Организации здравоохранения, культуры и искусства, образования, физической культуры и спорта, полностью финансируемые из средств местного бюджета и осуществляющие свою деятельность на территории муниципального образования «Тихоновка».</w:t>
      </w:r>
    </w:p>
    <w:p w:rsidR="000A312F" w:rsidRPr="000A312F" w:rsidRDefault="000A312F" w:rsidP="000A312F">
      <w:pPr>
        <w:autoSpaceDE w:val="0"/>
        <w:autoSpaceDN w:val="0"/>
        <w:adjustRightInd w:val="0"/>
        <w:ind w:firstLine="540"/>
        <w:jc w:val="both"/>
        <w:rPr>
          <w:rFonts w:ascii="Times New Roman" w:hAnsi="Times New Roman"/>
        </w:rPr>
      </w:pPr>
      <w:r w:rsidRPr="000A312F">
        <w:rPr>
          <w:rFonts w:ascii="Times New Roman" w:hAnsi="Times New Roman"/>
        </w:rPr>
        <w:t>4.1.4. Ветераны и инвалиды Великой Отечественной войны, проживающие на территории МО «Тихоновка».</w:t>
      </w:r>
    </w:p>
    <w:p w:rsidR="000A312F" w:rsidRPr="000A312F" w:rsidRDefault="000A312F" w:rsidP="000A312F">
      <w:pPr>
        <w:autoSpaceDE w:val="0"/>
        <w:autoSpaceDN w:val="0"/>
        <w:adjustRightInd w:val="0"/>
        <w:jc w:val="center"/>
        <w:outlineLvl w:val="1"/>
        <w:rPr>
          <w:rFonts w:ascii="Times New Roman" w:hAnsi="Times New Roman"/>
        </w:rPr>
      </w:pPr>
      <w:r w:rsidRPr="000A312F">
        <w:rPr>
          <w:rFonts w:ascii="Times New Roman" w:hAnsi="Times New Roman"/>
        </w:rPr>
        <w:t>5. ПОРЯДОК И СРОКИ ПРЕДСТАВЛЕНИЯ НАЛОГОПЛАТЕЛЬЩИКАМ</w:t>
      </w:r>
    </w:p>
    <w:p w:rsidR="000A312F" w:rsidRPr="000A312F" w:rsidRDefault="000A312F" w:rsidP="000A312F">
      <w:pPr>
        <w:autoSpaceDE w:val="0"/>
        <w:autoSpaceDN w:val="0"/>
        <w:adjustRightInd w:val="0"/>
        <w:jc w:val="center"/>
        <w:rPr>
          <w:rFonts w:ascii="Times New Roman" w:hAnsi="Times New Roman"/>
        </w:rPr>
      </w:pPr>
      <w:r w:rsidRPr="000A312F">
        <w:rPr>
          <w:rFonts w:ascii="Times New Roman" w:hAnsi="Times New Roman"/>
        </w:rPr>
        <w:t>ДОКУМЕНТОВ, ПОДТВЕРЖДАЮЩИХ ПРАВО НА УМЕНЬШЕНИЕ</w:t>
      </w:r>
    </w:p>
    <w:p w:rsidR="000A312F" w:rsidRPr="000A312F" w:rsidRDefault="000A312F" w:rsidP="000A312F">
      <w:pPr>
        <w:autoSpaceDE w:val="0"/>
        <w:autoSpaceDN w:val="0"/>
        <w:adjustRightInd w:val="0"/>
        <w:jc w:val="center"/>
        <w:rPr>
          <w:rFonts w:ascii="Times New Roman" w:hAnsi="Times New Roman"/>
        </w:rPr>
      </w:pPr>
      <w:r w:rsidRPr="000A312F">
        <w:rPr>
          <w:rFonts w:ascii="Times New Roman" w:hAnsi="Times New Roman"/>
        </w:rPr>
        <w:t>НАЛОГОВОЙ БАЗЫ, А ТАКЖЕ ПРАВО НА НАЛОГОВЫЕ ЛЬГОТЫ</w:t>
      </w:r>
    </w:p>
    <w:p w:rsidR="000A312F" w:rsidRPr="000A312F" w:rsidRDefault="000A312F" w:rsidP="000A312F">
      <w:pPr>
        <w:ind w:firstLine="720"/>
        <w:jc w:val="both"/>
        <w:rPr>
          <w:rFonts w:ascii="Times New Roman" w:hAnsi="Times New Roman"/>
        </w:rPr>
      </w:pPr>
      <w:r w:rsidRPr="000A312F">
        <w:rPr>
          <w:rFonts w:ascii="Times New Roman" w:hAnsi="Times New Roman"/>
        </w:rPr>
        <w:t xml:space="preserve">5.1. </w:t>
      </w:r>
      <w:proofErr w:type="gramStart"/>
      <w:r w:rsidRPr="000A312F">
        <w:rPr>
          <w:rFonts w:ascii="Times New Roman" w:hAnsi="Times New Roman"/>
        </w:rPr>
        <w:t>Документы, подтверждающие право на уменьшение налоговой базы, а также право на налоговые льготы в соответствии с главой 31 Налогового кодекса Российской Федерации, представляются налогоплательщиками в налоговый орган по месту нахождения земельного участка в срок до 1 февраля года, следующего за истекшим налоговым периодом.</w:t>
      </w:r>
      <w:proofErr w:type="gramEnd"/>
    </w:p>
    <w:p w:rsidR="000A312F" w:rsidRDefault="000A312F" w:rsidP="000A312F"/>
    <w:p w:rsidR="00111ECC" w:rsidRPr="00111ECC" w:rsidRDefault="00111ECC" w:rsidP="00111ECC">
      <w:pPr>
        <w:widowControl w:val="0"/>
        <w:autoSpaceDE w:val="0"/>
        <w:autoSpaceDN w:val="0"/>
        <w:adjustRightInd w:val="0"/>
        <w:spacing w:after="0" w:line="240" w:lineRule="auto"/>
        <w:jc w:val="center"/>
        <w:outlineLvl w:val="0"/>
        <w:rPr>
          <w:rFonts w:ascii="Times New Roman" w:hAnsi="Times New Roman"/>
          <w:b/>
          <w:bCs/>
          <w:sz w:val="24"/>
          <w:szCs w:val="24"/>
        </w:rPr>
      </w:pPr>
      <w:r w:rsidRPr="00111ECC">
        <w:rPr>
          <w:rFonts w:ascii="Times New Roman" w:hAnsi="Times New Roman"/>
          <w:b/>
          <w:bCs/>
          <w:sz w:val="24"/>
          <w:szCs w:val="24"/>
        </w:rPr>
        <w:lastRenderedPageBreak/>
        <w:t xml:space="preserve">И </w:t>
      </w:r>
      <w:proofErr w:type="gramStart"/>
      <w:r w:rsidRPr="00111ECC">
        <w:rPr>
          <w:rFonts w:ascii="Times New Roman" w:hAnsi="Times New Roman"/>
          <w:b/>
          <w:bCs/>
          <w:sz w:val="24"/>
          <w:szCs w:val="24"/>
        </w:rPr>
        <w:t>Р</w:t>
      </w:r>
      <w:proofErr w:type="gramEnd"/>
      <w:r w:rsidRPr="00111ECC">
        <w:rPr>
          <w:rFonts w:ascii="Times New Roman" w:hAnsi="Times New Roman"/>
          <w:b/>
          <w:bCs/>
          <w:sz w:val="24"/>
          <w:szCs w:val="24"/>
        </w:rPr>
        <w:t xml:space="preserve"> К У Т С К А Я  О Б Л А С Т Ь</w:t>
      </w:r>
    </w:p>
    <w:p w:rsidR="00111ECC" w:rsidRPr="00111ECC" w:rsidRDefault="00111ECC" w:rsidP="00111ECC">
      <w:pPr>
        <w:widowControl w:val="0"/>
        <w:autoSpaceDE w:val="0"/>
        <w:autoSpaceDN w:val="0"/>
        <w:adjustRightInd w:val="0"/>
        <w:spacing w:after="0" w:line="240" w:lineRule="auto"/>
        <w:jc w:val="center"/>
        <w:rPr>
          <w:rFonts w:ascii="Times New Roman" w:hAnsi="Times New Roman"/>
          <w:b/>
          <w:bCs/>
          <w:sz w:val="24"/>
          <w:szCs w:val="24"/>
        </w:rPr>
      </w:pPr>
      <w:r w:rsidRPr="00111ECC">
        <w:rPr>
          <w:rFonts w:ascii="Times New Roman" w:hAnsi="Times New Roman"/>
          <w:b/>
          <w:bCs/>
          <w:sz w:val="24"/>
          <w:szCs w:val="24"/>
        </w:rPr>
        <w:t>БОХАНСКИЙ РАЙОН</w:t>
      </w:r>
    </w:p>
    <w:p w:rsidR="00111ECC" w:rsidRPr="00111ECC" w:rsidRDefault="00111ECC" w:rsidP="00111ECC">
      <w:pPr>
        <w:widowControl w:val="0"/>
        <w:autoSpaceDE w:val="0"/>
        <w:autoSpaceDN w:val="0"/>
        <w:adjustRightInd w:val="0"/>
        <w:spacing w:after="0" w:line="240" w:lineRule="auto"/>
        <w:jc w:val="center"/>
        <w:rPr>
          <w:rFonts w:ascii="Times New Roman" w:hAnsi="Times New Roman"/>
          <w:b/>
          <w:bCs/>
          <w:sz w:val="24"/>
          <w:szCs w:val="24"/>
        </w:rPr>
      </w:pPr>
      <w:r w:rsidRPr="00111ECC">
        <w:rPr>
          <w:rFonts w:ascii="Times New Roman" w:hAnsi="Times New Roman"/>
          <w:b/>
          <w:bCs/>
          <w:sz w:val="24"/>
          <w:szCs w:val="24"/>
        </w:rPr>
        <w:t xml:space="preserve">АДМИНИСТРАЦИЯ </w:t>
      </w:r>
    </w:p>
    <w:p w:rsidR="00111ECC" w:rsidRPr="00111ECC" w:rsidRDefault="00111ECC" w:rsidP="00111ECC">
      <w:pPr>
        <w:widowControl w:val="0"/>
        <w:autoSpaceDE w:val="0"/>
        <w:autoSpaceDN w:val="0"/>
        <w:adjustRightInd w:val="0"/>
        <w:spacing w:after="0" w:line="240" w:lineRule="auto"/>
        <w:jc w:val="center"/>
        <w:rPr>
          <w:rFonts w:ascii="Times New Roman" w:hAnsi="Times New Roman"/>
          <w:b/>
          <w:bCs/>
          <w:sz w:val="24"/>
          <w:szCs w:val="24"/>
        </w:rPr>
      </w:pPr>
      <w:r w:rsidRPr="00111ECC">
        <w:rPr>
          <w:rFonts w:ascii="Times New Roman" w:hAnsi="Times New Roman"/>
          <w:b/>
          <w:bCs/>
          <w:sz w:val="24"/>
          <w:szCs w:val="24"/>
        </w:rPr>
        <w:t>МУНИЦИПАЛЬНОГО ОБРАЗОВАНИЯ «ТИХОНОВКА»</w:t>
      </w:r>
    </w:p>
    <w:p w:rsidR="00111ECC" w:rsidRPr="00111ECC" w:rsidRDefault="00111ECC" w:rsidP="00111ECC">
      <w:pPr>
        <w:widowControl w:val="0"/>
        <w:autoSpaceDE w:val="0"/>
        <w:autoSpaceDN w:val="0"/>
        <w:adjustRightInd w:val="0"/>
        <w:spacing w:after="0" w:line="240" w:lineRule="auto"/>
        <w:jc w:val="center"/>
        <w:rPr>
          <w:rFonts w:ascii="Times New Roman" w:hAnsi="Times New Roman"/>
          <w:b/>
          <w:bCs/>
          <w:sz w:val="24"/>
          <w:szCs w:val="24"/>
        </w:rPr>
      </w:pPr>
    </w:p>
    <w:p w:rsidR="00111ECC" w:rsidRPr="00111ECC" w:rsidRDefault="00111ECC" w:rsidP="00111ECC">
      <w:pPr>
        <w:widowControl w:val="0"/>
        <w:autoSpaceDE w:val="0"/>
        <w:autoSpaceDN w:val="0"/>
        <w:adjustRightInd w:val="0"/>
        <w:spacing w:after="0" w:line="240" w:lineRule="auto"/>
        <w:jc w:val="center"/>
        <w:rPr>
          <w:rFonts w:ascii="Times New Roman" w:hAnsi="Times New Roman"/>
          <w:b/>
          <w:bCs/>
          <w:sz w:val="24"/>
          <w:szCs w:val="24"/>
        </w:rPr>
      </w:pPr>
      <w:proofErr w:type="gramStart"/>
      <w:r w:rsidRPr="00111ECC">
        <w:rPr>
          <w:rFonts w:ascii="Times New Roman" w:hAnsi="Times New Roman"/>
          <w:b/>
          <w:bCs/>
          <w:sz w:val="24"/>
          <w:szCs w:val="24"/>
        </w:rPr>
        <w:t>П</w:t>
      </w:r>
      <w:proofErr w:type="gramEnd"/>
      <w:r w:rsidRPr="00111ECC">
        <w:rPr>
          <w:rFonts w:ascii="Times New Roman" w:hAnsi="Times New Roman"/>
          <w:b/>
          <w:bCs/>
          <w:sz w:val="24"/>
          <w:szCs w:val="24"/>
        </w:rPr>
        <w:t xml:space="preserve"> О С Т А Н О В Л Е Н И Е</w:t>
      </w:r>
    </w:p>
    <w:p w:rsidR="00111ECC" w:rsidRPr="00111ECC" w:rsidRDefault="00111ECC" w:rsidP="00111ECC">
      <w:pPr>
        <w:widowControl w:val="0"/>
        <w:autoSpaceDE w:val="0"/>
        <w:autoSpaceDN w:val="0"/>
        <w:adjustRightInd w:val="0"/>
        <w:spacing w:after="0" w:line="240" w:lineRule="auto"/>
        <w:jc w:val="center"/>
        <w:rPr>
          <w:rFonts w:ascii="Times New Roman" w:hAnsi="Times New Roman"/>
          <w:b/>
          <w:bCs/>
          <w:sz w:val="24"/>
          <w:szCs w:val="24"/>
        </w:rPr>
      </w:pPr>
    </w:p>
    <w:p w:rsidR="00111ECC" w:rsidRPr="00111ECC" w:rsidRDefault="00111ECC" w:rsidP="00111ECC">
      <w:pPr>
        <w:widowControl w:val="0"/>
        <w:autoSpaceDE w:val="0"/>
        <w:autoSpaceDN w:val="0"/>
        <w:adjustRightInd w:val="0"/>
        <w:spacing w:after="0" w:line="240" w:lineRule="auto"/>
        <w:jc w:val="center"/>
        <w:rPr>
          <w:rFonts w:ascii="Times New Roman" w:hAnsi="Times New Roman"/>
          <w:b/>
          <w:bCs/>
          <w:sz w:val="24"/>
          <w:szCs w:val="24"/>
        </w:rPr>
      </w:pPr>
    </w:p>
    <w:p w:rsidR="00111ECC" w:rsidRPr="00111ECC" w:rsidRDefault="00111ECC" w:rsidP="00111ECC">
      <w:pPr>
        <w:widowControl w:val="0"/>
        <w:autoSpaceDE w:val="0"/>
        <w:autoSpaceDN w:val="0"/>
        <w:adjustRightInd w:val="0"/>
        <w:spacing w:after="0" w:line="240" w:lineRule="auto"/>
        <w:rPr>
          <w:rFonts w:ascii="Times New Roman" w:hAnsi="Times New Roman"/>
          <w:sz w:val="24"/>
          <w:szCs w:val="24"/>
        </w:rPr>
      </w:pPr>
      <w:r w:rsidRPr="00111ECC">
        <w:rPr>
          <w:rFonts w:ascii="Times New Roman" w:hAnsi="Times New Roman"/>
          <w:sz w:val="24"/>
          <w:szCs w:val="24"/>
        </w:rPr>
        <w:t xml:space="preserve"> 8 августа  2014 г.  №  52/1                                                                                 с. Тихоновка</w:t>
      </w:r>
    </w:p>
    <w:p w:rsidR="00111ECC" w:rsidRPr="00111ECC" w:rsidRDefault="00111ECC" w:rsidP="00111ECC">
      <w:pPr>
        <w:widowControl w:val="0"/>
        <w:autoSpaceDE w:val="0"/>
        <w:autoSpaceDN w:val="0"/>
        <w:adjustRightInd w:val="0"/>
        <w:spacing w:after="0" w:line="240" w:lineRule="auto"/>
        <w:rPr>
          <w:rFonts w:ascii="Times New Roman" w:hAnsi="Times New Roman"/>
          <w:sz w:val="24"/>
          <w:szCs w:val="24"/>
        </w:rPr>
      </w:pPr>
    </w:p>
    <w:p w:rsidR="00111ECC" w:rsidRPr="00111ECC" w:rsidRDefault="00111ECC" w:rsidP="00111ECC">
      <w:pPr>
        <w:rPr>
          <w:rFonts w:ascii="Times New Roman" w:eastAsiaTheme="minorHAnsi" w:hAnsi="Times New Roman"/>
          <w:sz w:val="24"/>
          <w:szCs w:val="24"/>
          <w:lang w:eastAsia="en-US"/>
        </w:rPr>
      </w:pPr>
      <w:r w:rsidRPr="00111ECC">
        <w:rPr>
          <w:rFonts w:ascii="Times New Roman" w:eastAsiaTheme="minorHAnsi" w:hAnsi="Times New Roman"/>
          <w:sz w:val="24"/>
          <w:szCs w:val="24"/>
          <w:lang w:eastAsia="en-US"/>
        </w:rPr>
        <w:t>Об отмене постановления главы администрации муниципального образования «Тихоновка» № 101 от 31.10.2013 года «Об утверждении Порядка увольнения муниципальных служащих МО «Тихоновка» в связи с утратой доверия»</w:t>
      </w:r>
    </w:p>
    <w:p w:rsidR="00111ECC" w:rsidRPr="00111ECC" w:rsidRDefault="00111ECC" w:rsidP="00111ECC">
      <w:pPr>
        <w:rPr>
          <w:rFonts w:ascii="Times New Roman" w:eastAsiaTheme="minorHAnsi" w:hAnsi="Times New Roman"/>
          <w:sz w:val="24"/>
          <w:szCs w:val="24"/>
          <w:lang w:eastAsia="en-US"/>
        </w:rPr>
      </w:pPr>
      <w:r w:rsidRPr="00111ECC">
        <w:rPr>
          <w:rFonts w:ascii="Times New Roman" w:eastAsiaTheme="minorHAnsi" w:hAnsi="Times New Roman"/>
          <w:sz w:val="24"/>
          <w:szCs w:val="24"/>
          <w:lang w:eastAsia="en-US"/>
        </w:rPr>
        <w:t xml:space="preserve">Руководствуясь Федеральным законом № 131-ФЗ от 06.10.2003 года «Об общих принципах организации местного самоуправления в Российской Федерации», Федеральным законом № 273-ФЗ от 25.12.2008 года «О противодействии коррупции», Федеральным законом № 230-ФЗ от 03.12.2012 года «О </w:t>
      </w:r>
      <w:proofErr w:type="gramStart"/>
      <w:r w:rsidRPr="00111ECC">
        <w:rPr>
          <w:rFonts w:ascii="Times New Roman" w:eastAsiaTheme="minorHAnsi" w:hAnsi="Times New Roman"/>
          <w:sz w:val="24"/>
          <w:szCs w:val="24"/>
          <w:lang w:eastAsia="en-US"/>
        </w:rPr>
        <w:t>контроле за</w:t>
      </w:r>
      <w:proofErr w:type="gramEnd"/>
      <w:r w:rsidRPr="00111ECC">
        <w:rPr>
          <w:rFonts w:ascii="Times New Roman" w:eastAsiaTheme="minorHAnsi" w:hAnsi="Times New Roman"/>
          <w:sz w:val="24"/>
          <w:szCs w:val="24"/>
          <w:lang w:eastAsia="en-US"/>
        </w:rPr>
        <w:t xml:space="preserve"> соответствием расходов лиц, замещающих государственные должности, и иных лиц их доходам», Уставом МО «Тихоновка»                   </w:t>
      </w:r>
    </w:p>
    <w:p w:rsidR="00111ECC" w:rsidRPr="00111ECC" w:rsidRDefault="00111ECC" w:rsidP="00111ECC">
      <w:pPr>
        <w:jc w:val="center"/>
        <w:rPr>
          <w:rFonts w:ascii="Times New Roman" w:eastAsiaTheme="minorHAnsi" w:hAnsi="Times New Roman"/>
          <w:sz w:val="24"/>
          <w:szCs w:val="24"/>
          <w:lang w:eastAsia="en-US"/>
        </w:rPr>
      </w:pPr>
      <w:r w:rsidRPr="00111ECC">
        <w:rPr>
          <w:rFonts w:ascii="Times New Roman" w:eastAsiaTheme="minorHAnsi" w:hAnsi="Times New Roman"/>
          <w:sz w:val="24"/>
          <w:szCs w:val="24"/>
          <w:lang w:eastAsia="en-US"/>
        </w:rPr>
        <w:t>ПОСТАНОВЛЯЕТ:</w:t>
      </w:r>
    </w:p>
    <w:p w:rsidR="00111ECC" w:rsidRPr="00111ECC" w:rsidRDefault="00111ECC" w:rsidP="00111ECC">
      <w:pPr>
        <w:rPr>
          <w:rFonts w:ascii="Times New Roman" w:eastAsiaTheme="minorHAnsi" w:hAnsi="Times New Roman"/>
          <w:sz w:val="24"/>
          <w:szCs w:val="24"/>
          <w:lang w:eastAsia="en-US"/>
        </w:rPr>
      </w:pPr>
      <w:r w:rsidRPr="00111ECC">
        <w:rPr>
          <w:rFonts w:ascii="Times New Roman" w:eastAsiaTheme="minorHAnsi" w:hAnsi="Times New Roman"/>
          <w:sz w:val="24"/>
          <w:szCs w:val="24"/>
          <w:lang w:eastAsia="en-US"/>
        </w:rPr>
        <w:t>1.Отменить постановление главы администрации муниципального образования «Тихоновка» № 101 от 31.10.2013 года «Об утверждении Порядка увольнения муниципальных служащих МО «Тихоновка» в связи с утратой доверия».</w:t>
      </w:r>
    </w:p>
    <w:p w:rsidR="00111ECC" w:rsidRPr="00111ECC" w:rsidRDefault="00111ECC" w:rsidP="00111ECC">
      <w:pPr>
        <w:rPr>
          <w:rFonts w:ascii="Times New Roman" w:eastAsiaTheme="minorHAnsi" w:hAnsi="Times New Roman"/>
          <w:sz w:val="24"/>
          <w:szCs w:val="24"/>
          <w:lang w:eastAsia="en-US"/>
        </w:rPr>
      </w:pPr>
      <w:r w:rsidRPr="00111ECC">
        <w:rPr>
          <w:rFonts w:ascii="Times New Roman" w:eastAsiaTheme="minorHAnsi" w:hAnsi="Times New Roman"/>
          <w:sz w:val="24"/>
          <w:szCs w:val="24"/>
          <w:lang w:eastAsia="en-US"/>
        </w:rPr>
        <w:t>2.Утвердить «Порядок увольнения муниципальных служащих МО «Тихоновка» в связи с утратой доверия» в новой редакции. Приложение № 1.</w:t>
      </w:r>
    </w:p>
    <w:p w:rsidR="00111ECC" w:rsidRPr="00111ECC" w:rsidRDefault="00111ECC" w:rsidP="00111ECC">
      <w:pPr>
        <w:rPr>
          <w:rFonts w:ascii="Times New Roman" w:eastAsiaTheme="minorHAnsi" w:hAnsi="Times New Roman"/>
          <w:sz w:val="24"/>
          <w:szCs w:val="24"/>
          <w:lang w:eastAsia="en-US"/>
        </w:rPr>
      </w:pPr>
      <w:r w:rsidRPr="00111ECC">
        <w:rPr>
          <w:rFonts w:ascii="Times New Roman" w:eastAsiaTheme="minorHAnsi" w:hAnsi="Times New Roman"/>
          <w:sz w:val="24"/>
          <w:szCs w:val="24"/>
          <w:lang w:eastAsia="en-US"/>
        </w:rPr>
        <w:t>3. Опубликовать настоящее постановление в Вестнике МО «Тихоновка».</w:t>
      </w:r>
    </w:p>
    <w:p w:rsidR="00111ECC" w:rsidRPr="00111ECC" w:rsidRDefault="00111ECC" w:rsidP="00111ECC">
      <w:pPr>
        <w:rPr>
          <w:rFonts w:ascii="Times New Roman" w:eastAsiaTheme="minorHAnsi" w:hAnsi="Times New Roman"/>
          <w:sz w:val="24"/>
          <w:szCs w:val="24"/>
          <w:lang w:eastAsia="en-US"/>
        </w:rPr>
      </w:pPr>
      <w:r w:rsidRPr="00111ECC">
        <w:rPr>
          <w:rFonts w:ascii="Times New Roman" w:eastAsiaTheme="minorHAnsi" w:hAnsi="Times New Roman"/>
          <w:sz w:val="24"/>
          <w:szCs w:val="24"/>
          <w:lang w:eastAsia="en-US"/>
        </w:rPr>
        <w:t>4.</w:t>
      </w:r>
      <w:proofErr w:type="gramStart"/>
      <w:r w:rsidRPr="00111ECC">
        <w:rPr>
          <w:rFonts w:ascii="Times New Roman" w:eastAsiaTheme="minorHAnsi" w:hAnsi="Times New Roman"/>
          <w:sz w:val="24"/>
          <w:szCs w:val="24"/>
          <w:lang w:eastAsia="en-US"/>
        </w:rPr>
        <w:t>Контроль за</w:t>
      </w:r>
      <w:proofErr w:type="gramEnd"/>
      <w:r w:rsidRPr="00111ECC">
        <w:rPr>
          <w:rFonts w:ascii="Times New Roman" w:eastAsiaTheme="minorHAnsi" w:hAnsi="Times New Roman"/>
          <w:sz w:val="24"/>
          <w:szCs w:val="24"/>
          <w:lang w:eastAsia="en-US"/>
        </w:rPr>
        <w:t xml:space="preserve"> исполнением настоящего постановления оставляю за собой.</w:t>
      </w:r>
    </w:p>
    <w:p w:rsidR="00111ECC" w:rsidRPr="00111ECC" w:rsidRDefault="00111ECC" w:rsidP="00111ECC">
      <w:pPr>
        <w:rPr>
          <w:rFonts w:ascii="Times New Roman" w:eastAsiaTheme="minorHAnsi" w:hAnsi="Times New Roman"/>
          <w:sz w:val="24"/>
          <w:szCs w:val="24"/>
          <w:lang w:eastAsia="en-US"/>
        </w:rPr>
      </w:pPr>
    </w:p>
    <w:p w:rsidR="00111ECC" w:rsidRPr="00111ECC" w:rsidRDefault="00111ECC" w:rsidP="00111ECC">
      <w:pPr>
        <w:jc w:val="right"/>
        <w:rPr>
          <w:rFonts w:ascii="Times New Roman" w:eastAsiaTheme="minorHAnsi" w:hAnsi="Times New Roman"/>
          <w:sz w:val="24"/>
          <w:szCs w:val="24"/>
          <w:lang w:eastAsia="en-US"/>
        </w:rPr>
      </w:pPr>
      <w:r w:rsidRPr="00111ECC">
        <w:rPr>
          <w:rFonts w:ascii="Times New Roman" w:eastAsiaTheme="minorHAnsi" w:hAnsi="Times New Roman"/>
          <w:sz w:val="24"/>
          <w:szCs w:val="24"/>
          <w:lang w:eastAsia="en-US"/>
        </w:rPr>
        <w:t>Глава администрации _____________ М.В. Скоробогатова</w:t>
      </w:r>
    </w:p>
    <w:p w:rsidR="00111ECC" w:rsidRPr="00111ECC" w:rsidRDefault="00111ECC" w:rsidP="00111ECC">
      <w:pPr>
        <w:jc w:val="right"/>
        <w:rPr>
          <w:rFonts w:ascii="Times New Roman" w:eastAsiaTheme="minorHAnsi" w:hAnsi="Times New Roman"/>
          <w:sz w:val="24"/>
          <w:szCs w:val="24"/>
          <w:lang w:eastAsia="en-US"/>
        </w:rPr>
      </w:pPr>
    </w:p>
    <w:p w:rsidR="00111ECC" w:rsidRPr="00111ECC" w:rsidRDefault="00111ECC" w:rsidP="00111ECC">
      <w:pPr>
        <w:jc w:val="right"/>
        <w:rPr>
          <w:rFonts w:ascii="Times New Roman" w:eastAsiaTheme="minorHAnsi" w:hAnsi="Times New Roman"/>
          <w:sz w:val="24"/>
          <w:szCs w:val="24"/>
          <w:lang w:eastAsia="en-US"/>
        </w:rPr>
      </w:pPr>
    </w:p>
    <w:p w:rsidR="00111ECC" w:rsidRPr="00111ECC" w:rsidRDefault="00111ECC" w:rsidP="00111ECC">
      <w:pPr>
        <w:jc w:val="right"/>
        <w:rPr>
          <w:rFonts w:ascii="Times New Roman" w:eastAsiaTheme="minorHAnsi" w:hAnsi="Times New Roman"/>
          <w:sz w:val="24"/>
          <w:szCs w:val="24"/>
          <w:lang w:eastAsia="en-US"/>
        </w:rPr>
      </w:pPr>
      <w:r w:rsidRPr="00111ECC">
        <w:rPr>
          <w:rFonts w:ascii="Times New Roman" w:eastAsiaTheme="minorHAnsi" w:hAnsi="Times New Roman"/>
          <w:sz w:val="24"/>
          <w:szCs w:val="24"/>
          <w:lang w:eastAsia="en-US"/>
        </w:rPr>
        <w:t xml:space="preserve">Приложение № 1 </w:t>
      </w:r>
    </w:p>
    <w:p w:rsidR="00111ECC" w:rsidRPr="00111ECC" w:rsidRDefault="00111ECC" w:rsidP="00111ECC">
      <w:pPr>
        <w:jc w:val="right"/>
        <w:rPr>
          <w:rFonts w:ascii="Times New Roman" w:eastAsiaTheme="minorHAnsi" w:hAnsi="Times New Roman"/>
          <w:sz w:val="24"/>
          <w:szCs w:val="24"/>
          <w:lang w:eastAsia="en-US"/>
        </w:rPr>
      </w:pPr>
      <w:r w:rsidRPr="00111ECC">
        <w:rPr>
          <w:rFonts w:ascii="Times New Roman" w:eastAsiaTheme="minorHAnsi" w:hAnsi="Times New Roman"/>
          <w:sz w:val="24"/>
          <w:szCs w:val="24"/>
          <w:lang w:eastAsia="en-US"/>
        </w:rPr>
        <w:t xml:space="preserve">к постановлению главы администрации </w:t>
      </w:r>
    </w:p>
    <w:p w:rsidR="00111ECC" w:rsidRPr="00111ECC" w:rsidRDefault="00111ECC" w:rsidP="00111ECC">
      <w:pPr>
        <w:jc w:val="right"/>
        <w:rPr>
          <w:rFonts w:ascii="Times New Roman" w:eastAsiaTheme="minorHAnsi" w:hAnsi="Times New Roman"/>
          <w:sz w:val="24"/>
          <w:szCs w:val="24"/>
          <w:lang w:eastAsia="en-US"/>
        </w:rPr>
      </w:pPr>
      <w:r w:rsidRPr="00111ECC">
        <w:rPr>
          <w:rFonts w:ascii="Times New Roman" w:eastAsiaTheme="minorHAnsi" w:hAnsi="Times New Roman"/>
          <w:sz w:val="24"/>
          <w:szCs w:val="24"/>
          <w:lang w:eastAsia="en-US"/>
        </w:rPr>
        <w:t>№ 52/1 от 8.08.2014 г.</w:t>
      </w:r>
    </w:p>
    <w:p w:rsidR="00111ECC" w:rsidRPr="00111ECC" w:rsidRDefault="00111ECC" w:rsidP="00111ECC">
      <w:pPr>
        <w:widowControl w:val="0"/>
        <w:autoSpaceDE w:val="0"/>
        <w:autoSpaceDN w:val="0"/>
        <w:adjustRightInd w:val="0"/>
        <w:spacing w:after="0" w:line="240" w:lineRule="auto"/>
        <w:jc w:val="center"/>
        <w:rPr>
          <w:rFonts w:ascii="Times New Roman" w:hAnsi="Times New Roman"/>
          <w:b/>
          <w:bCs/>
          <w:sz w:val="24"/>
          <w:szCs w:val="24"/>
        </w:rPr>
      </w:pPr>
      <w:r w:rsidRPr="00111ECC">
        <w:rPr>
          <w:rFonts w:ascii="Times New Roman" w:hAnsi="Times New Roman"/>
          <w:b/>
          <w:bCs/>
          <w:sz w:val="24"/>
          <w:szCs w:val="24"/>
        </w:rPr>
        <w:t>ПОРЯДОК</w:t>
      </w:r>
    </w:p>
    <w:p w:rsidR="00111ECC" w:rsidRPr="00111ECC" w:rsidRDefault="00111ECC" w:rsidP="00111ECC">
      <w:pPr>
        <w:widowControl w:val="0"/>
        <w:autoSpaceDE w:val="0"/>
        <w:autoSpaceDN w:val="0"/>
        <w:adjustRightInd w:val="0"/>
        <w:spacing w:after="0" w:line="240" w:lineRule="auto"/>
        <w:jc w:val="center"/>
        <w:rPr>
          <w:rFonts w:ascii="Times New Roman" w:hAnsi="Times New Roman"/>
          <w:b/>
          <w:bCs/>
          <w:sz w:val="24"/>
          <w:szCs w:val="24"/>
        </w:rPr>
      </w:pPr>
      <w:r w:rsidRPr="00111ECC">
        <w:rPr>
          <w:rFonts w:ascii="Times New Roman" w:hAnsi="Times New Roman"/>
          <w:b/>
          <w:bCs/>
          <w:sz w:val="24"/>
          <w:szCs w:val="24"/>
        </w:rPr>
        <w:t>УВОЛЬНЕНИЯ (ОСВОБОЖДЕНИЯ ОТ ДОЛЖНОСТИ) В СВЯЗИ С УТРАТОЙ</w:t>
      </w:r>
    </w:p>
    <w:p w:rsidR="00111ECC" w:rsidRPr="00111ECC" w:rsidRDefault="00111ECC" w:rsidP="00111ECC">
      <w:pPr>
        <w:widowControl w:val="0"/>
        <w:autoSpaceDE w:val="0"/>
        <w:autoSpaceDN w:val="0"/>
        <w:adjustRightInd w:val="0"/>
        <w:spacing w:after="0" w:line="240" w:lineRule="auto"/>
        <w:jc w:val="center"/>
        <w:rPr>
          <w:rFonts w:ascii="Times New Roman" w:hAnsi="Times New Roman"/>
          <w:b/>
          <w:bCs/>
          <w:sz w:val="24"/>
          <w:szCs w:val="24"/>
        </w:rPr>
      </w:pPr>
      <w:r w:rsidRPr="00111ECC">
        <w:rPr>
          <w:rFonts w:ascii="Times New Roman" w:hAnsi="Times New Roman"/>
          <w:b/>
          <w:bCs/>
          <w:sz w:val="24"/>
          <w:szCs w:val="24"/>
        </w:rPr>
        <w:t>ДОВЕРИЯ ЛИЦ, ЗАМЕЩАЮЩИХ МУНИЦИПАЛЬНЫЕ ДОЛЖНОСТИ АДМИНИСТРАЦИИ МУНИЦИПАЛЬНОГО ОБРАЗОВАНИЯ «ТИХОНОВКА»</w:t>
      </w:r>
    </w:p>
    <w:p w:rsidR="00111ECC" w:rsidRPr="00111ECC" w:rsidRDefault="00111ECC" w:rsidP="00111ECC">
      <w:pPr>
        <w:widowControl w:val="0"/>
        <w:autoSpaceDE w:val="0"/>
        <w:autoSpaceDN w:val="0"/>
        <w:adjustRightInd w:val="0"/>
        <w:spacing w:after="0" w:line="240" w:lineRule="auto"/>
        <w:jc w:val="center"/>
        <w:rPr>
          <w:rFonts w:ascii="Times New Roman" w:hAnsi="Times New Roman"/>
          <w:sz w:val="24"/>
          <w:szCs w:val="24"/>
        </w:rPr>
      </w:pPr>
    </w:p>
    <w:p w:rsidR="00111ECC" w:rsidRPr="00111ECC" w:rsidRDefault="00111ECC" w:rsidP="00111ECC">
      <w:pPr>
        <w:widowControl w:val="0"/>
        <w:autoSpaceDE w:val="0"/>
        <w:autoSpaceDN w:val="0"/>
        <w:adjustRightInd w:val="0"/>
        <w:spacing w:after="0" w:line="240" w:lineRule="auto"/>
        <w:jc w:val="center"/>
        <w:rPr>
          <w:rFonts w:ascii="Times New Roman" w:hAnsi="Times New Roman"/>
          <w:sz w:val="24"/>
          <w:szCs w:val="24"/>
        </w:rPr>
      </w:pPr>
      <w:r w:rsidRPr="00111ECC">
        <w:rPr>
          <w:rFonts w:ascii="Times New Roman" w:hAnsi="Times New Roman"/>
          <w:sz w:val="24"/>
          <w:szCs w:val="24"/>
        </w:rPr>
        <w:lastRenderedPageBreak/>
        <w:t xml:space="preserve"> </w:t>
      </w: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4"/>
          <w:szCs w:val="24"/>
        </w:rPr>
      </w:pP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4"/>
          <w:szCs w:val="24"/>
        </w:rPr>
      </w:pPr>
      <w:r w:rsidRPr="00111ECC">
        <w:rPr>
          <w:rFonts w:ascii="Times New Roman" w:hAnsi="Times New Roman"/>
          <w:sz w:val="24"/>
          <w:szCs w:val="24"/>
        </w:rPr>
        <w:t xml:space="preserve">Настоящий Порядок увольнения (освобождения от должности) в связи с утратой доверия лиц, замещающих муниципальные должности, разработан в соответствии с </w:t>
      </w:r>
      <w:hyperlink r:id="rId6" w:history="1">
        <w:r w:rsidRPr="00111ECC">
          <w:rPr>
            <w:rFonts w:ascii="Times New Roman" w:hAnsi="Times New Roman"/>
            <w:color w:val="0000FF"/>
            <w:sz w:val="24"/>
            <w:szCs w:val="24"/>
          </w:rPr>
          <w:t>частью 1 статьи 13.1</w:t>
        </w:r>
      </w:hyperlink>
      <w:r w:rsidRPr="00111ECC">
        <w:rPr>
          <w:rFonts w:ascii="Times New Roman" w:hAnsi="Times New Roman"/>
          <w:sz w:val="24"/>
          <w:szCs w:val="24"/>
        </w:rPr>
        <w:t xml:space="preserve"> Федерального закона от 25 декабря 2008 года N 273-ФЗ "О противодействии коррупции". </w:t>
      </w:r>
      <w:bookmarkStart w:id="0" w:name="Par52"/>
      <w:bookmarkEnd w:id="0"/>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4"/>
          <w:szCs w:val="24"/>
        </w:rPr>
      </w:pPr>
      <w:r w:rsidRPr="00111ECC">
        <w:rPr>
          <w:rFonts w:ascii="Times New Roman" w:hAnsi="Times New Roman"/>
          <w:sz w:val="24"/>
          <w:szCs w:val="24"/>
        </w:rPr>
        <w:t xml:space="preserve">1. Лицо, замещающее муниципальную должность, подлежит увольнению (освобождению от должности) в связи с утратой доверия в случаях, предусмотренных </w:t>
      </w:r>
      <w:hyperlink r:id="rId7" w:history="1">
        <w:r w:rsidRPr="00111ECC">
          <w:rPr>
            <w:rFonts w:ascii="Times New Roman" w:hAnsi="Times New Roman"/>
            <w:color w:val="0000FF"/>
            <w:sz w:val="24"/>
            <w:szCs w:val="24"/>
          </w:rPr>
          <w:t>статьей 13.1</w:t>
        </w:r>
      </w:hyperlink>
      <w:r w:rsidRPr="00111ECC">
        <w:rPr>
          <w:rFonts w:ascii="Times New Roman" w:hAnsi="Times New Roman"/>
          <w:sz w:val="24"/>
          <w:szCs w:val="24"/>
        </w:rPr>
        <w:t xml:space="preserve"> Федерального закона от 25 декабря 2008 года N 273-ФЗ "О противодействии коррупции", а именно:</w:t>
      </w: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4"/>
          <w:szCs w:val="24"/>
        </w:rPr>
      </w:pPr>
      <w:r w:rsidRPr="00111ECC">
        <w:rPr>
          <w:rFonts w:ascii="Times New Roman" w:hAnsi="Times New Roman"/>
          <w:sz w:val="24"/>
          <w:szCs w:val="24"/>
        </w:rPr>
        <w:t>1) непринятия лицом мер по предотвращению и (или) урегулированию конфликта интересов, стороной которого оно является;</w:t>
      </w: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4"/>
          <w:szCs w:val="24"/>
        </w:rPr>
      </w:pPr>
      <w:r w:rsidRPr="00111ECC">
        <w:rPr>
          <w:rFonts w:ascii="Times New Roman" w:hAnsi="Times New Roman"/>
          <w:sz w:val="24"/>
          <w:szCs w:val="24"/>
        </w:rPr>
        <w:t xml:space="preserve">2) непредставления лицом сведений о своих </w:t>
      </w:r>
      <w:proofErr w:type="gramStart"/>
      <w:r w:rsidRPr="00111ECC">
        <w:rPr>
          <w:rFonts w:ascii="Times New Roman" w:hAnsi="Times New Roman"/>
          <w:sz w:val="24"/>
          <w:szCs w:val="24"/>
        </w:rPr>
        <w:t>доходах</w:t>
      </w:r>
      <w:proofErr w:type="gramEnd"/>
      <w:r w:rsidRPr="00111ECC">
        <w:rPr>
          <w:rFonts w:ascii="Times New Roman" w:hAnsi="Times New Roman"/>
          <w:sz w:val="24"/>
          <w:szCs w:val="24"/>
        </w:rPr>
        <w:t xml:space="preserve">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4"/>
          <w:szCs w:val="24"/>
        </w:rPr>
      </w:pPr>
      <w:proofErr w:type="gramStart"/>
      <w:r w:rsidRPr="00111ECC">
        <w:rPr>
          <w:rFonts w:ascii="Times New Roman" w:hAnsi="Times New Roman"/>
          <w:sz w:val="24"/>
          <w:szCs w:val="24"/>
        </w:rPr>
        <w:t>3) непредставления сведений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w:t>
      </w:r>
      <w:proofErr w:type="gramEnd"/>
      <w:r w:rsidRPr="00111ECC">
        <w:rPr>
          <w:rFonts w:ascii="Times New Roman" w:hAnsi="Times New Roman"/>
          <w:sz w:val="24"/>
          <w:szCs w:val="24"/>
        </w:rPr>
        <w:t xml:space="preserve"> </w:t>
      </w:r>
      <w:proofErr w:type="gramStart"/>
      <w:r w:rsidRPr="00111ECC">
        <w:rPr>
          <w:rFonts w:ascii="Times New Roman" w:hAnsi="Times New Roman"/>
          <w:sz w:val="24"/>
          <w:szCs w:val="24"/>
        </w:rPr>
        <w:t>источниках</w:t>
      </w:r>
      <w:proofErr w:type="gramEnd"/>
      <w:r w:rsidRPr="00111ECC">
        <w:rPr>
          <w:rFonts w:ascii="Times New Roman" w:hAnsi="Times New Roman"/>
          <w:sz w:val="24"/>
          <w:szCs w:val="24"/>
        </w:rPr>
        <w:t xml:space="preserve"> получения средств, за счет которых совершена сделка.</w:t>
      </w: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4"/>
          <w:szCs w:val="24"/>
        </w:rPr>
      </w:pPr>
      <w:r w:rsidRPr="00111ECC">
        <w:rPr>
          <w:rFonts w:ascii="Times New Roman" w:hAnsi="Times New Roman"/>
          <w:sz w:val="24"/>
          <w:szCs w:val="24"/>
        </w:rPr>
        <w:t>4)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4"/>
          <w:szCs w:val="24"/>
        </w:rPr>
      </w:pPr>
      <w:r w:rsidRPr="00111ECC">
        <w:rPr>
          <w:rFonts w:ascii="Times New Roman" w:hAnsi="Times New Roman"/>
          <w:sz w:val="24"/>
          <w:szCs w:val="24"/>
        </w:rPr>
        <w:t>5) осуществления лицом предпринимательской деятельности;</w:t>
      </w: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4"/>
          <w:szCs w:val="24"/>
        </w:rPr>
      </w:pPr>
      <w:r w:rsidRPr="00111ECC">
        <w:rPr>
          <w:rFonts w:ascii="Times New Roman" w:hAnsi="Times New Roman"/>
          <w:sz w:val="24"/>
          <w:szCs w:val="24"/>
        </w:rPr>
        <w:t>6)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4"/>
          <w:szCs w:val="24"/>
        </w:rPr>
      </w:pPr>
      <w:bookmarkStart w:id="1" w:name="Par58"/>
      <w:bookmarkEnd w:id="1"/>
      <w:r w:rsidRPr="00111ECC">
        <w:rPr>
          <w:rFonts w:ascii="Times New Roman" w:hAnsi="Times New Roman"/>
          <w:sz w:val="24"/>
          <w:szCs w:val="24"/>
        </w:rPr>
        <w:t xml:space="preserve">2. </w:t>
      </w:r>
      <w:proofErr w:type="gramStart"/>
      <w:r w:rsidRPr="00111ECC">
        <w:rPr>
          <w:rFonts w:ascii="Times New Roman" w:hAnsi="Times New Roman"/>
          <w:sz w:val="24"/>
          <w:szCs w:val="24"/>
        </w:rPr>
        <w:t>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roofErr w:type="gramEnd"/>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4"/>
          <w:szCs w:val="24"/>
        </w:rPr>
      </w:pPr>
      <w:r w:rsidRPr="00111ECC">
        <w:rPr>
          <w:rFonts w:ascii="Times New Roman" w:hAnsi="Times New Roman"/>
          <w:sz w:val="24"/>
          <w:szCs w:val="24"/>
        </w:rPr>
        <w:t xml:space="preserve">3. Основанием для осуществления проверки, предусмотренной </w:t>
      </w:r>
      <w:hyperlink w:anchor="Par65" w:history="1">
        <w:r w:rsidRPr="00111ECC">
          <w:rPr>
            <w:rFonts w:ascii="Times New Roman" w:hAnsi="Times New Roman"/>
            <w:color w:val="0000FF"/>
            <w:sz w:val="24"/>
            <w:szCs w:val="24"/>
          </w:rPr>
          <w:t>пунктом 4</w:t>
        </w:r>
      </w:hyperlink>
      <w:r w:rsidRPr="00111ECC">
        <w:rPr>
          <w:rFonts w:ascii="Times New Roman" w:hAnsi="Times New Roman"/>
          <w:sz w:val="24"/>
          <w:szCs w:val="24"/>
        </w:rPr>
        <w:t xml:space="preserve"> настоящего Порядка, является информация о наличии случаев, предусмотренных в </w:t>
      </w:r>
      <w:hyperlink w:anchor="Par52" w:history="1">
        <w:r w:rsidRPr="00111ECC">
          <w:rPr>
            <w:rFonts w:ascii="Times New Roman" w:hAnsi="Times New Roman"/>
            <w:color w:val="0000FF"/>
            <w:sz w:val="24"/>
            <w:szCs w:val="24"/>
          </w:rPr>
          <w:t>пунктах 1</w:t>
        </w:r>
      </w:hyperlink>
      <w:r w:rsidRPr="00111ECC">
        <w:rPr>
          <w:rFonts w:ascii="Times New Roman" w:hAnsi="Times New Roman"/>
          <w:sz w:val="24"/>
          <w:szCs w:val="24"/>
        </w:rPr>
        <w:t xml:space="preserve">, </w:t>
      </w:r>
      <w:hyperlink w:anchor="Par58" w:history="1">
        <w:r w:rsidRPr="00111ECC">
          <w:rPr>
            <w:rFonts w:ascii="Times New Roman" w:hAnsi="Times New Roman"/>
            <w:color w:val="0000FF"/>
            <w:sz w:val="24"/>
            <w:szCs w:val="24"/>
          </w:rPr>
          <w:t>2</w:t>
        </w:r>
      </w:hyperlink>
      <w:r w:rsidRPr="00111ECC">
        <w:rPr>
          <w:rFonts w:ascii="Times New Roman" w:hAnsi="Times New Roman"/>
          <w:sz w:val="24"/>
          <w:szCs w:val="24"/>
        </w:rPr>
        <w:t xml:space="preserve"> настоящего Порядка, представленная в письменном виде в установленном порядке:</w:t>
      </w: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4"/>
          <w:szCs w:val="24"/>
        </w:rPr>
      </w:pPr>
      <w:r w:rsidRPr="00111ECC">
        <w:rPr>
          <w:rFonts w:ascii="Times New Roman" w:hAnsi="Times New Roman"/>
          <w:sz w:val="24"/>
          <w:szCs w:val="24"/>
        </w:rPr>
        <w:t>а) правоохранительными органами, иными государственными органами, органами местного самоуправления и их должностными лицами;</w:t>
      </w: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4"/>
          <w:szCs w:val="24"/>
        </w:rPr>
      </w:pPr>
      <w:r w:rsidRPr="00111ECC">
        <w:rPr>
          <w:rFonts w:ascii="Times New Roman" w:hAnsi="Times New Roman"/>
          <w:sz w:val="24"/>
          <w:szCs w:val="24"/>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4"/>
          <w:szCs w:val="24"/>
        </w:rPr>
      </w:pPr>
      <w:r w:rsidRPr="00111ECC">
        <w:rPr>
          <w:rFonts w:ascii="Times New Roman" w:hAnsi="Times New Roman"/>
          <w:sz w:val="24"/>
          <w:szCs w:val="24"/>
        </w:rPr>
        <w:t>в) Общественной палатой Российской Федерации;</w:t>
      </w: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4"/>
          <w:szCs w:val="24"/>
        </w:rPr>
      </w:pPr>
      <w:r w:rsidRPr="00111ECC">
        <w:rPr>
          <w:rFonts w:ascii="Times New Roman" w:hAnsi="Times New Roman"/>
          <w:sz w:val="24"/>
          <w:szCs w:val="24"/>
        </w:rPr>
        <w:t>г) общероссийскими средствами массовой информации.</w:t>
      </w: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4"/>
          <w:szCs w:val="24"/>
        </w:rPr>
      </w:pPr>
      <w:bookmarkStart w:id="2" w:name="Par65"/>
      <w:bookmarkEnd w:id="2"/>
      <w:r w:rsidRPr="00111ECC">
        <w:rPr>
          <w:rFonts w:ascii="Times New Roman" w:hAnsi="Times New Roman"/>
          <w:sz w:val="24"/>
          <w:szCs w:val="24"/>
        </w:rPr>
        <w:t xml:space="preserve">4. Проверка наличия случаев, предусмотренных </w:t>
      </w:r>
      <w:hyperlink w:anchor="Par52" w:history="1">
        <w:r w:rsidRPr="00111ECC">
          <w:rPr>
            <w:rFonts w:ascii="Times New Roman" w:hAnsi="Times New Roman"/>
            <w:color w:val="0000FF"/>
            <w:sz w:val="24"/>
            <w:szCs w:val="24"/>
          </w:rPr>
          <w:t>пунктами 1</w:t>
        </w:r>
      </w:hyperlink>
      <w:r w:rsidRPr="00111ECC">
        <w:rPr>
          <w:rFonts w:ascii="Times New Roman" w:hAnsi="Times New Roman"/>
          <w:sz w:val="24"/>
          <w:szCs w:val="24"/>
        </w:rPr>
        <w:t xml:space="preserve">, </w:t>
      </w:r>
      <w:hyperlink w:anchor="Par58" w:history="1">
        <w:r w:rsidRPr="00111ECC">
          <w:rPr>
            <w:rFonts w:ascii="Times New Roman" w:hAnsi="Times New Roman"/>
            <w:color w:val="0000FF"/>
            <w:sz w:val="24"/>
            <w:szCs w:val="24"/>
          </w:rPr>
          <w:t>2</w:t>
        </w:r>
      </w:hyperlink>
      <w:r w:rsidRPr="00111ECC">
        <w:rPr>
          <w:rFonts w:ascii="Times New Roman" w:hAnsi="Times New Roman"/>
          <w:sz w:val="24"/>
          <w:szCs w:val="24"/>
        </w:rPr>
        <w:t xml:space="preserve"> настоящего Порядка (далее - проверка), производится ответственными должностными лицами администрации муниципального образования в области профилактики коррупционных и иных правонарушений (далее - уполномоченное структурное подразделение). </w:t>
      </w: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4"/>
          <w:szCs w:val="24"/>
        </w:rPr>
      </w:pPr>
      <w:proofErr w:type="gramStart"/>
      <w:r w:rsidRPr="00111ECC">
        <w:rPr>
          <w:rFonts w:ascii="Times New Roman" w:hAnsi="Times New Roman"/>
          <w:sz w:val="24"/>
          <w:szCs w:val="24"/>
        </w:rPr>
        <w:t xml:space="preserve">Проверка проводится уполномоченным структурным подразделением самостоятельно </w:t>
      </w:r>
      <w:r w:rsidRPr="00111ECC">
        <w:rPr>
          <w:rFonts w:ascii="Times New Roman" w:hAnsi="Times New Roman"/>
          <w:sz w:val="24"/>
          <w:szCs w:val="24"/>
        </w:rPr>
        <w:lastRenderedPageBreak/>
        <w:t xml:space="preserve">либо путем направления запросов в территориальные органы федеральных государственных органов, уполномоченных на осуществление контроля и надзора в области налогов и сборов, государственной регистрации прав, оперативно-розыскной деятельности, банковские и иные кредитные организации, иные органы и организации, обладающие информацией о наличии обстоятельств, предусмотренных </w:t>
      </w:r>
      <w:hyperlink w:anchor="Par52" w:history="1">
        <w:r w:rsidRPr="00111ECC">
          <w:rPr>
            <w:rFonts w:ascii="Times New Roman" w:hAnsi="Times New Roman"/>
            <w:color w:val="0000FF"/>
            <w:sz w:val="24"/>
            <w:szCs w:val="24"/>
          </w:rPr>
          <w:t>пунктами 1</w:t>
        </w:r>
      </w:hyperlink>
      <w:r w:rsidRPr="00111ECC">
        <w:rPr>
          <w:rFonts w:ascii="Times New Roman" w:hAnsi="Times New Roman"/>
          <w:sz w:val="24"/>
          <w:szCs w:val="24"/>
        </w:rPr>
        <w:t xml:space="preserve">, </w:t>
      </w:r>
      <w:hyperlink w:anchor="Par58" w:history="1">
        <w:r w:rsidRPr="00111ECC">
          <w:rPr>
            <w:rFonts w:ascii="Times New Roman" w:hAnsi="Times New Roman"/>
            <w:color w:val="0000FF"/>
            <w:sz w:val="24"/>
            <w:szCs w:val="24"/>
          </w:rPr>
          <w:t>2</w:t>
        </w:r>
      </w:hyperlink>
      <w:r w:rsidRPr="00111ECC">
        <w:rPr>
          <w:rFonts w:ascii="Times New Roman" w:hAnsi="Times New Roman"/>
          <w:sz w:val="24"/>
          <w:szCs w:val="24"/>
        </w:rPr>
        <w:t xml:space="preserve"> настоящего Порядка.</w:t>
      </w:r>
      <w:proofErr w:type="gramEnd"/>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4"/>
          <w:szCs w:val="24"/>
        </w:rPr>
      </w:pPr>
      <w:proofErr w:type="gramStart"/>
      <w:r w:rsidRPr="00111ECC">
        <w:rPr>
          <w:rFonts w:ascii="Times New Roman" w:hAnsi="Times New Roman"/>
          <w:sz w:val="24"/>
          <w:szCs w:val="24"/>
        </w:rPr>
        <w:t>В части, не урегулированной настоящим Порядком, порядок осуществления проверки аналогичен порядку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w:t>
      </w:r>
      <w:proofErr w:type="gramEnd"/>
      <w:r w:rsidRPr="00111ECC">
        <w:rPr>
          <w:rFonts w:ascii="Times New Roman" w:hAnsi="Times New Roman"/>
          <w:sz w:val="24"/>
          <w:szCs w:val="24"/>
        </w:rPr>
        <w:t xml:space="preserve"> </w:t>
      </w:r>
      <w:proofErr w:type="gramStart"/>
      <w:r w:rsidRPr="00111ECC">
        <w:rPr>
          <w:rFonts w:ascii="Times New Roman" w:hAnsi="Times New Roman"/>
          <w:sz w:val="24"/>
          <w:szCs w:val="24"/>
        </w:rPr>
        <w:t xml:space="preserve">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8" w:history="1">
        <w:r w:rsidRPr="00111ECC">
          <w:rPr>
            <w:rFonts w:ascii="Times New Roman" w:hAnsi="Times New Roman"/>
            <w:color w:val="0000FF"/>
            <w:sz w:val="24"/>
            <w:szCs w:val="24"/>
          </w:rPr>
          <w:t>законом</w:t>
        </w:r>
      </w:hyperlink>
      <w:r w:rsidRPr="00111ECC">
        <w:rPr>
          <w:rFonts w:ascii="Times New Roman" w:hAnsi="Times New Roman"/>
          <w:sz w:val="24"/>
          <w:szCs w:val="24"/>
        </w:rPr>
        <w:t xml:space="preserve"> "О противодействии коррупции" и другими нормативными правовыми актами Российской Федерации, установленному </w:t>
      </w:r>
      <w:hyperlink r:id="rId9" w:history="1">
        <w:r w:rsidRPr="00111ECC">
          <w:rPr>
            <w:rFonts w:ascii="Times New Roman" w:hAnsi="Times New Roman"/>
            <w:color w:val="0000FF"/>
            <w:sz w:val="24"/>
            <w:szCs w:val="24"/>
          </w:rPr>
          <w:t>указом</w:t>
        </w:r>
      </w:hyperlink>
      <w:r w:rsidRPr="00111ECC">
        <w:rPr>
          <w:rFonts w:ascii="Times New Roman" w:hAnsi="Times New Roman"/>
          <w:sz w:val="24"/>
          <w:szCs w:val="24"/>
        </w:rPr>
        <w:t xml:space="preserve"> Губернатора Иркутской области от 27.06.2013 N 212-уг "О Порядке осуществления проверок в отношении отдельных</w:t>
      </w:r>
      <w:proofErr w:type="gramEnd"/>
      <w:r w:rsidRPr="00111ECC">
        <w:rPr>
          <w:rFonts w:ascii="Times New Roman" w:hAnsi="Times New Roman"/>
          <w:sz w:val="24"/>
          <w:szCs w:val="24"/>
        </w:rPr>
        <w:t xml:space="preserve"> категорий граждан в целях противодействия коррупции" (далее - указ Губернатора Иркутской области).</w:t>
      </w: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4"/>
          <w:szCs w:val="24"/>
        </w:rPr>
      </w:pPr>
      <w:r w:rsidRPr="00111ECC">
        <w:rPr>
          <w:rFonts w:ascii="Times New Roman" w:hAnsi="Times New Roman"/>
          <w:sz w:val="24"/>
          <w:szCs w:val="24"/>
        </w:rPr>
        <w:t>5. По окончании проверки уполномоченным структурным подразделением подготавливается доклад, в котором указываются факты и обстоятельства, установленные по результатам проверки. Доклад о результатах проверки согласовывается с заместителем главы муниципального образования.</w:t>
      </w: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4"/>
          <w:szCs w:val="24"/>
        </w:rPr>
      </w:pPr>
      <w:r w:rsidRPr="00111ECC">
        <w:rPr>
          <w:rFonts w:ascii="Times New Roman" w:hAnsi="Times New Roman"/>
          <w:sz w:val="24"/>
          <w:szCs w:val="24"/>
        </w:rPr>
        <w:t xml:space="preserve">6. Доклад о результатах проверки не позднее трех дней со дня истечения срока проведения проверки, предусмотренного </w:t>
      </w:r>
      <w:hyperlink r:id="rId10" w:history="1">
        <w:r w:rsidRPr="00111ECC">
          <w:rPr>
            <w:rFonts w:ascii="Times New Roman" w:hAnsi="Times New Roman"/>
            <w:color w:val="0000FF"/>
            <w:sz w:val="24"/>
            <w:szCs w:val="24"/>
          </w:rPr>
          <w:t>указом</w:t>
        </w:r>
      </w:hyperlink>
      <w:r w:rsidRPr="00111ECC">
        <w:rPr>
          <w:rFonts w:ascii="Times New Roman" w:hAnsi="Times New Roman"/>
          <w:sz w:val="24"/>
          <w:szCs w:val="24"/>
        </w:rPr>
        <w:t xml:space="preserve"> Губернатора Иркутской области, представляется в комиссию по соблюдению требований к служебному поведению муниципальных служащих и урегулированию конфликта интересов муниципального образования - в случае проведения проверки в отношении главы муниципального образования - в Думу муниципального образования. Порядок работы комиссии по соблюдению требований к служебному поведению муниципальных служащих и урегулированию конфликта интересов (далее - комиссия) осуществляется в соответствии с </w:t>
      </w:r>
      <w:hyperlink r:id="rId11" w:history="1">
        <w:r w:rsidRPr="00111ECC">
          <w:rPr>
            <w:rFonts w:ascii="Times New Roman" w:hAnsi="Times New Roman"/>
            <w:color w:val="0000FF"/>
            <w:sz w:val="24"/>
            <w:szCs w:val="24"/>
          </w:rPr>
          <w:t>Положением</w:t>
        </w:r>
      </w:hyperlink>
      <w:r w:rsidRPr="00111ECC">
        <w:rPr>
          <w:rFonts w:ascii="Times New Roman" w:hAnsi="Times New Roman"/>
          <w:sz w:val="24"/>
          <w:szCs w:val="24"/>
        </w:rPr>
        <w:t>, утвержденным постановлением главы администрации муниципального образования.</w:t>
      </w: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4"/>
          <w:szCs w:val="24"/>
        </w:rPr>
      </w:pPr>
      <w:bookmarkStart w:id="3" w:name="Par73"/>
      <w:bookmarkEnd w:id="3"/>
      <w:r w:rsidRPr="00111ECC">
        <w:rPr>
          <w:rFonts w:ascii="Times New Roman" w:hAnsi="Times New Roman"/>
          <w:sz w:val="24"/>
          <w:szCs w:val="24"/>
        </w:rPr>
        <w:t xml:space="preserve">7. В случае установления комиссией признаков коррупционного правонарушения, допущенного лицом, замещающим муниципальную должность, а именно подтверждения случаев, указанных в </w:t>
      </w:r>
      <w:hyperlink w:anchor="Par52" w:history="1">
        <w:r w:rsidRPr="00111ECC">
          <w:rPr>
            <w:rFonts w:ascii="Times New Roman" w:hAnsi="Times New Roman"/>
            <w:color w:val="0000FF"/>
            <w:sz w:val="24"/>
            <w:szCs w:val="24"/>
          </w:rPr>
          <w:t>пунктах 1</w:t>
        </w:r>
      </w:hyperlink>
      <w:r w:rsidRPr="00111ECC">
        <w:rPr>
          <w:rFonts w:ascii="Times New Roman" w:hAnsi="Times New Roman"/>
          <w:sz w:val="24"/>
          <w:szCs w:val="24"/>
        </w:rPr>
        <w:t xml:space="preserve">, </w:t>
      </w:r>
      <w:hyperlink w:anchor="Par58" w:history="1">
        <w:r w:rsidRPr="00111ECC">
          <w:rPr>
            <w:rFonts w:ascii="Times New Roman" w:hAnsi="Times New Roman"/>
            <w:color w:val="0000FF"/>
            <w:sz w:val="24"/>
            <w:szCs w:val="24"/>
          </w:rPr>
          <w:t>2</w:t>
        </w:r>
      </w:hyperlink>
      <w:r w:rsidRPr="00111ECC">
        <w:rPr>
          <w:rFonts w:ascii="Times New Roman" w:hAnsi="Times New Roman"/>
          <w:sz w:val="24"/>
          <w:szCs w:val="24"/>
        </w:rPr>
        <w:t xml:space="preserve"> настоящего Порядка, решение комиссии о выявлении в отношении такого лица случаев, указанных в </w:t>
      </w:r>
      <w:hyperlink w:anchor="Par52" w:history="1">
        <w:r w:rsidRPr="00111ECC">
          <w:rPr>
            <w:rFonts w:ascii="Times New Roman" w:hAnsi="Times New Roman"/>
            <w:color w:val="0000FF"/>
            <w:sz w:val="24"/>
            <w:szCs w:val="24"/>
          </w:rPr>
          <w:t>пунктах 1</w:t>
        </w:r>
      </w:hyperlink>
      <w:r w:rsidRPr="00111ECC">
        <w:rPr>
          <w:rFonts w:ascii="Times New Roman" w:hAnsi="Times New Roman"/>
          <w:sz w:val="24"/>
          <w:szCs w:val="24"/>
        </w:rPr>
        <w:t xml:space="preserve">, </w:t>
      </w:r>
      <w:hyperlink w:anchor="Par58" w:history="1">
        <w:r w:rsidRPr="00111ECC">
          <w:rPr>
            <w:rFonts w:ascii="Times New Roman" w:hAnsi="Times New Roman"/>
            <w:color w:val="0000FF"/>
            <w:sz w:val="24"/>
            <w:szCs w:val="24"/>
          </w:rPr>
          <w:t>2</w:t>
        </w:r>
      </w:hyperlink>
      <w:r w:rsidRPr="00111ECC">
        <w:rPr>
          <w:rFonts w:ascii="Times New Roman" w:hAnsi="Times New Roman"/>
          <w:sz w:val="24"/>
          <w:szCs w:val="24"/>
        </w:rPr>
        <w:t xml:space="preserve"> настоящего Порядка, представляется в Думу муниципального образования.</w:t>
      </w: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4"/>
          <w:szCs w:val="24"/>
        </w:rPr>
      </w:pPr>
      <w:r w:rsidRPr="00111ECC">
        <w:rPr>
          <w:rFonts w:ascii="Times New Roman" w:hAnsi="Times New Roman"/>
          <w:sz w:val="24"/>
          <w:szCs w:val="24"/>
        </w:rPr>
        <w:t xml:space="preserve">8. Решение комиссии, предусмотренное пунктом </w:t>
      </w:r>
      <w:hyperlink w:anchor="Par73" w:history="1">
        <w:r w:rsidRPr="00111ECC">
          <w:rPr>
            <w:rFonts w:ascii="Times New Roman" w:hAnsi="Times New Roman"/>
            <w:color w:val="0000FF"/>
            <w:sz w:val="24"/>
            <w:szCs w:val="24"/>
          </w:rPr>
          <w:t>7</w:t>
        </w:r>
      </w:hyperlink>
      <w:r w:rsidRPr="00111ECC">
        <w:rPr>
          <w:rFonts w:ascii="Times New Roman" w:hAnsi="Times New Roman"/>
          <w:sz w:val="24"/>
          <w:szCs w:val="24"/>
        </w:rPr>
        <w:t xml:space="preserve"> настоящего Порядка, представляется в Думу в течение трех дней со дня проведения заседания комиссии.</w:t>
      </w: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4"/>
          <w:szCs w:val="24"/>
        </w:rPr>
      </w:pPr>
      <w:r w:rsidRPr="00111ECC">
        <w:rPr>
          <w:rFonts w:ascii="Times New Roman" w:hAnsi="Times New Roman"/>
          <w:sz w:val="24"/>
          <w:szCs w:val="24"/>
        </w:rPr>
        <w:t xml:space="preserve">9. Обращение об увольнении (освобождении от должности) лица, замещающего муниципальную должность, в связи с утратой доверия оформляется по инициативе депутатов Думы муниципального образования, выдвинутой не менее чем двумя третями от установленной численности депутатов Думы при наличии в Думе решения комиссии, предусмотренного </w:t>
      </w:r>
      <w:hyperlink w:anchor="Par73" w:history="1">
        <w:r w:rsidRPr="00111ECC">
          <w:rPr>
            <w:rFonts w:ascii="Times New Roman" w:hAnsi="Times New Roman"/>
            <w:color w:val="0000FF"/>
            <w:sz w:val="24"/>
            <w:szCs w:val="24"/>
          </w:rPr>
          <w:t>пунктом</w:t>
        </w:r>
      </w:hyperlink>
      <w:r w:rsidRPr="00111ECC">
        <w:rPr>
          <w:rFonts w:ascii="Times New Roman" w:hAnsi="Times New Roman"/>
          <w:sz w:val="24"/>
          <w:szCs w:val="24"/>
        </w:rPr>
        <w:t xml:space="preserve"> 7 настоящего Порядка. Указанное обращение вносится в Думу вместе с проектом решения Думы об увольнении (освобождении от должности) в связи с утратой доверия лица, замещающего муниципальную должность.</w:t>
      </w: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4"/>
          <w:szCs w:val="24"/>
        </w:rPr>
      </w:pPr>
      <w:r w:rsidRPr="00111ECC">
        <w:rPr>
          <w:rFonts w:ascii="Times New Roman" w:hAnsi="Times New Roman"/>
          <w:sz w:val="24"/>
          <w:szCs w:val="24"/>
        </w:rPr>
        <w:t xml:space="preserve">10. О выдвижении данной инициативы лицо, замещающее муниципальную должность, уведомляется в письменной форме Думой муниципального образования не позднее дня, </w:t>
      </w:r>
      <w:r w:rsidRPr="00111ECC">
        <w:rPr>
          <w:rFonts w:ascii="Times New Roman" w:hAnsi="Times New Roman"/>
          <w:sz w:val="24"/>
          <w:szCs w:val="24"/>
        </w:rPr>
        <w:lastRenderedPageBreak/>
        <w:t>следующего за днем внесения указанного обращения в Думу муниципального образования.</w:t>
      </w: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4"/>
          <w:szCs w:val="24"/>
        </w:rPr>
      </w:pPr>
      <w:r w:rsidRPr="00111ECC">
        <w:rPr>
          <w:rFonts w:ascii="Times New Roman" w:hAnsi="Times New Roman"/>
          <w:sz w:val="24"/>
          <w:szCs w:val="24"/>
        </w:rPr>
        <w:t>11. Предварительное рассмотрение инициативы депутатов Думы об увольнении (освобождении от должности) лица, замещающего муниципальную должность, в связи с утратой доверия осуществляется на заседании постоянной Комиссии Думы по мандатам, регламенту и депутатской этике не позднее семи дней со дня поступления обращения.</w:t>
      </w: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4"/>
          <w:szCs w:val="24"/>
        </w:rPr>
      </w:pPr>
      <w:r w:rsidRPr="00111ECC">
        <w:rPr>
          <w:rFonts w:ascii="Times New Roman" w:hAnsi="Times New Roman"/>
          <w:sz w:val="24"/>
          <w:szCs w:val="24"/>
        </w:rPr>
        <w:t xml:space="preserve">12. </w:t>
      </w:r>
      <w:proofErr w:type="gramStart"/>
      <w:r w:rsidRPr="00111ECC">
        <w:rPr>
          <w:rFonts w:ascii="Times New Roman" w:hAnsi="Times New Roman"/>
          <w:sz w:val="24"/>
          <w:szCs w:val="24"/>
        </w:rPr>
        <w:t>По результатам предварительного рассмотрения инициативы депутатов Думы и проекта решения Думы об увольнении (освобождении от должности) в связи с утратой доверия лица, замещающего муниципальную должность, постоянная комиссия Думы муниципального образования по мандатам, регламенту и депутатской этике принимает решение с рекомендацией о принятии решения Думы об увольнении (освобождении от должности) в связи с утратой доверия лица, замещающего муниципальную должность, либо с</w:t>
      </w:r>
      <w:proofErr w:type="gramEnd"/>
      <w:r w:rsidRPr="00111ECC">
        <w:rPr>
          <w:rFonts w:ascii="Times New Roman" w:hAnsi="Times New Roman"/>
          <w:sz w:val="24"/>
          <w:szCs w:val="24"/>
        </w:rPr>
        <w:t xml:space="preserve"> рекомендацией об отклонении данного проекта решения.</w:t>
      </w: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4"/>
          <w:szCs w:val="24"/>
        </w:rPr>
      </w:pPr>
      <w:r w:rsidRPr="00111ECC">
        <w:rPr>
          <w:rFonts w:ascii="Times New Roman" w:hAnsi="Times New Roman"/>
          <w:sz w:val="24"/>
          <w:szCs w:val="24"/>
        </w:rPr>
        <w:t>13. Решение Думы муниципального образования об увольнении (освобождении от должности) в связи с утратой доверия лица, замещающего муниципальную должность, принимается Думой муниципального образования тайным голосованием, считается принятым, если за него проголосовало не менее двух третей от установленной численности депутатов Думы муниципального образования.</w:t>
      </w: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4"/>
          <w:szCs w:val="24"/>
        </w:rPr>
      </w:pPr>
      <w:r w:rsidRPr="00111ECC">
        <w:rPr>
          <w:rFonts w:ascii="Times New Roman" w:hAnsi="Times New Roman"/>
          <w:sz w:val="24"/>
          <w:szCs w:val="24"/>
        </w:rPr>
        <w:t>14. При рассмотрении и принятии Думой муниципального образования решения об увольнении (освобождении от должности) в связи с утратой доверия лица, замещающего муниципальную должность, должны быть обеспечены:</w:t>
      </w: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4"/>
          <w:szCs w:val="24"/>
        </w:rPr>
      </w:pPr>
      <w:r w:rsidRPr="00111ECC">
        <w:rPr>
          <w:rFonts w:ascii="Times New Roman" w:hAnsi="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муниципального образования и с проектом решения Думы муниципального образования об увольнении (освобождении от должности) в связи с утратой доверия лица, замещающего муниципальную должность;</w:t>
      </w: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4"/>
          <w:szCs w:val="24"/>
        </w:rPr>
      </w:pPr>
      <w:r w:rsidRPr="00111ECC">
        <w:rPr>
          <w:rFonts w:ascii="Times New Roman" w:hAnsi="Times New Roman"/>
          <w:sz w:val="24"/>
          <w:szCs w:val="24"/>
        </w:rPr>
        <w:t>2) предоставление ему возможности дать депутатам Думы муниципального образования объяснения по поводу обстоятельств, выдвигаемых в качестве основания для увольнения (освобождения от должности) лица, замещающего муниципальную должность, в связи с утратой доверия.</w:t>
      </w: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4"/>
          <w:szCs w:val="24"/>
        </w:rPr>
      </w:pPr>
      <w:r w:rsidRPr="00111ECC">
        <w:rPr>
          <w:rFonts w:ascii="Times New Roman" w:hAnsi="Times New Roman"/>
          <w:sz w:val="24"/>
          <w:szCs w:val="24"/>
        </w:rPr>
        <w:t>15. В случае</w:t>
      </w:r>
      <w:proofErr w:type="gramStart"/>
      <w:r w:rsidRPr="00111ECC">
        <w:rPr>
          <w:rFonts w:ascii="Times New Roman" w:hAnsi="Times New Roman"/>
          <w:sz w:val="24"/>
          <w:szCs w:val="24"/>
        </w:rPr>
        <w:t>,</w:t>
      </w:r>
      <w:proofErr w:type="gramEnd"/>
      <w:r w:rsidRPr="00111ECC">
        <w:rPr>
          <w:rFonts w:ascii="Times New Roman" w:hAnsi="Times New Roman"/>
          <w:sz w:val="24"/>
          <w:szCs w:val="24"/>
        </w:rPr>
        <w:t xml:space="preserve"> если лицо, замещающее муниципальную должность, не согласно с решением Думы муниципального образования об увольнении (освобождении от должности) в связи с утратой доверия, он вправе в письменном виде изложить свое особое мнение.</w:t>
      </w: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4"/>
          <w:szCs w:val="24"/>
        </w:rPr>
      </w:pPr>
      <w:r w:rsidRPr="00111ECC">
        <w:rPr>
          <w:rFonts w:ascii="Times New Roman" w:hAnsi="Times New Roman"/>
          <w:sz w:val="24"/>
          <w:szCs w:val="24"/>
        </w:rPr>
        <w:t xml:space="preserve">16. </w:t>
      </w:r>
      <w:proofErr w:type="gramStart"/>
      <w:r w:rsidRPr="00111ECC">
        <w:rPr>
          <w:rFonts w:ascii="Times New Roman" w:hAnsi="Times New Roman"/>
          <w:sz w:val="24"/>
          <w:szCs w:val="24"/>
        </w:rPr>
        <w:t>Решение об увольнении (освобождении от должности) в связи с утратой доверия лица, замещающего муниципальную должность, принимается Думой муниципального образования не позднее 30 дней со дня внесения в Думу муниципального образования обращения депутатов Думы муниципального образования с проектом решения Думы муниципального образования об увольнении (освобождении от должности) в связи с утратой доверия лица, замещающего муниципальную должность.</w:t>
      </w:r>
      <w:proofErr w:type="gramEnd"/>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4"/>
          <w:szCs w:val="24"/>
        </w:rPr>
      </w:pPr>
      <w:r w:rsidRPr="00111ECC">
        <w:rPr>
          <w:rFonts w:ascii="Times New Roman" w:hAnsi="Times New Roman"/>
          <w:sz w:val="24"/>
          <w:szCs w:val="24"/>
        </w:rPr>
        <w:t xml:space="preserve">17. В решении об увольнении (освобождении от должности) в связи с утратой доверия лица, замещающего муниципальную должность, в качестве основания увольнения (освобождения от должности) указывается соответствующий случай, установленный </w:t>
      </w:r>
      <w:hyperlink r:id="rId12" w:history="1">
        <w:r w:rsidRPr="00111ECC">
          <w:rPr>
            <w:rFonts w:ascii="Times New Roman" w:hAnsi="Times New Roman"/>
            <w:color w:val="0000FF"/>
            <w:sz w:val="24"/>
            <w:szCs w:val="24"/>
          </w:rPr>
          <w:t>статьей 13.1</w:t>
        </w:r>
      </w:hyperlink>
      <w:r w:rsidRPr="00111ECC">
        <w:rPr>
          <w:rFonts w:ascii="Times New Roman" w:hAnsi="Times New Roman"/>
          <w:sz w:val="24"/>
          <w:szCs w:val="24"/>
        </w:rPr>
        <w:t xml:space="preserve"> Федерального закона от 25 декабря 2008 года N 273-ФЗ "О противодействии коррупции" и указанный в </w:t>
      </w:r>
      <w:hyperlink w:anchor="Par52" w:history="1">
        <w:r w:rsidRPr="00111ECC">
          <w:rPr>
            <w:rFonts w:ascii="Times New Roman" w:hAnsi="Times New Roman"/>
            <w:color w:val="0000FF"/>
            <w:sz w:val="24"/>
            <w:szCs w:val="24"/>
          </w:rPr>
          <w:t>пунктах 1</w:t>
        </w:r>
      </w:hyperlink>
      <w:r w:rsidRPr="00111ECC">
        <w:rPr>
          <w:rFonts w:ascii="Times New Roman" w:hAnsi="Times New Roman"/>
          <w:sz w:val="24"/>
          <w:szCs w:val="24"/>
        </w:rPr>
        <w:t xml:space="preserve">, </w:t>
      </w:r>
      <w:hyperlink w:anchor="Par58" w:history="1">
        <w:r w:rsidRPr="00111ECC">
          <w:rPr>
            <w:rFonts w:ascii="Times New Roman" w:hAnsi="Times New Roman"/>
            <w:color w:val="0000FF"/>
            <w:sz w:val="24"/>
            <w:szCs w:val="24"/>
          </w:rPr>
          <w:t>2</w:t>
        </w:r>
      </w:hyperlink>
      <w:r w:rsidRPr="00111ECC">
        <w:rPr>
          <w:rFonts w:ascii="Times New Roman" w:hAnsi="Times New Roman"/>
          <w:sz w:val="24"/>
          <w:szCs w:val="24"/>
        </w:rPr>
        <w:t xml:space="preserve"> настоящего Порядка.</w:t>
      </w: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4"/>
          <w:szCs w:val="24"/>
        </w:rPr>
      </w:pPr>
      <w:r w:rsidRPr="00111ECC">
        <w:rPr>
          <w:rFonts w:ascii="Times New Roman" w:hAnsi="Times New Roman"/>
          <w:sz w:val="24"/>
          <w:szCs w:val="24"/>
        </w:rPr>
        <w:t xml:space="preserve">18. </w:t>
      </w:r>
      <w:proofErr w:type="gramStart"/>
      <w:r w:rsidRPr="00111ECC">
        <w:rPr>
          <w:rFonts w:ascii="Times New Roman" w:hAnsi="Times New Roman"/>
          <w:sz w:val="24"/>
          <w:szCs w:val="24"/>
        </w:rPr>
        <w:t>Копия решения об увольнении (освобождении от должности) в связи с утратой доверия лица, замещающего муниципальную должность, с указанием коррупционного правонарушения и нормативных правовых актов, положения которых им нарушены, вручаются лицу, замещающему муниципальную должность, под роспись в течение пяти дней со дня вступления в силу соответствующего решения, не считая времени отсутствия лица, замещающего муниципальную должность, на рабочем месте по уважительным причинам</w:t>
      </w:r>
      <w:proofErr w:type="gramEnd"/>
      <w:r w:rsidRPr="00111ECC">
        <w:rPr>
          <w:rFonts w:ascii="Times New Roman" w:hAnsi="Times New Roman"/>
          <w:sz w:val="24"/>
          <w:szCs w:val="24"/>
        </w:rPr>
        <w:t xml:space="preserve">. Если лицо, замещающее муниципальную должность, отказывается от ознакомления с решением под роспись и получения его копии, то об этом составляется </w:t>
      </w:r>
      <w:r w:rsidRPr="00111ECC">
        <w:rPr>
          <w:rFonts w:ascii="Times New Roman" w:hAnsi="Times New Roman"/>
          <w:sz w:val="24"/>
          <w:szCs w:val="24"/>
        </w:rPr>
        <w:lastRenderedPageBreak/>
        <w:t>соответствующий акт.</w:t>
      </w: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4"/>
          <w:szCs w:val="24"/>
        </w:rPr>
      </w:pPr>
      <w:r w:rsidRPr="00111ECC">
        <w:rPr>
          <w:rFonts w:ascii="Times New Roman" w:hAnsi="Times New Roman"/>
          <w:sz w:val="24"/>
          <w:szCs w:val="24"/>
        </w:rPr>
        <w:t xml:space="preserve">19. Решение Думы муниципального образования об увольнении (освобождении от должности) в связи с утратой </w:t>
      </w:r>
      <w:proofErr w:type="gramStart"/>
      <w:r w:rsidRPr="00111ECC">
        <w:rPr>
          <w:rFonts w:ascii="Times New Roman" w:hAnsi="Times New Roman"/>
          <w:sz w:val="24"/>
          <w:szCs w:val="24"/>
        </w:rPr>
        <w:t>доверия лица, замещающего муниципальную должность подлежит</w:t>
      </w:r>
      <w:proofErr w:type="gramEnd"/>
      <w:r w:rsidRPr="00111ECC">
        <w:rPr>
          <w:rFonts w:ascii="Times New Roman" w:hAnsi="Times New Roman"/>
          <w:sz w:val="24"/>
          <w:szCs w:val="24"/>
        </w:rPr>
        <w:t xml:space="preserve"> официальному опубликованию (обнародованию) не позднее чем через пять дней со дня его подписания и вступает в силу со дня его официального опубликования (обнародования).</w:t>
      </w: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4"/>
          <w:szCs w:val="24"/>
        </w:rPr>
      </w:pPr>
      <w:r w:rsidRPr="00111ECC">
        <w:rPr>
          <w:rFonts w:ascii="Times New Roman" w:hAnsi="Times New Roman"/>
          <w:sz w:val="24"/>
          <w:szCs w:val="24"/>
        </w:rPr>
        <w:t>23. В случае</w:t>
      </w:r>
      <w:proofErr w:type="gramStart"/>
      <w:r w:rsidRPr="00111ECC">
        <w:rPr>
          <w:rFonts w:ascii="Times New Roman" w:hAnsi="Times New Roman"/>
          <w:sz w:val="24"/>
          <w:szCs w:val="24"/>
        </w:rPr>
        <w:t>,</w:t>
      </w:r>
      <w:proofErr w:type="gramEnd"/>
      <w:r w:rsidRPr="00111ECC">
        <w:rPr>
          <w:rFonts w:ascii="Times New Roman" w:hAnsi="Times New Roman"/>
          <w:sz w:val="24"/>
          <w:szCs w:val="24"/>
        </w:rPr>
        <w:t xml:space="preserve"> если лицо, замещающее муниципальную должность, в письменном виде изложило свое особое мнение по вопросу его освобождения от должности, оно подлежит опубликованию (обнародованию) одновременно с указанным решением Думы муниципального образования.</w:t>
      </w: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4"/>
          <w:szCs w:val="24"/>
        </w:rPr>
      </w:pPr>
    </w:p>
    <w:p w:rsidR="00111ECC" w:rsidRPr="00111ECC" w:rsidRDefault="00111ECC" w:rsidP="00111ECC">
      <w:pPr>
        <w:spacing w:after="0" w:line="240" w:lineRule="auto"/>
        <w:rPr>
          <w:rFonts w:ascii="Times New Roman" w:hAnsi="Times New Roman"/>
          <w:sz w:val="24"/>
          <w:szCs w:val="24"/>
        </w:rPr>
      </w:pPr>
    </w:p>
    <w:p w:rsidR="00111ECC" w:rsidRPr="00111ECC" w:rsidRDefault="00111ECC" w:rsidP="00111ECC">
      <w:pPr>
        <w:spacing w:after="0" w:line="240" w:lineRule="auto"/>
        <w:rPr>
          <w:rFonts w:ascii="Times New Roman" w:hAnsi="Times New Roman"/>
          <w:sz w:val="24"/>
          <w:szCs w:val="24"/>
        </w:rPr>
      </w:pPr>
    </w:p>
    <w:p w:rsidR="00111ECC" w:rsidRPr="00111ECC" w:rsidRDefault="00111ECC" w:rsidP="00111ECC">
      <w:pPr>
        <w:widowControl w:val="0"/>
        <w:autoSpaceDE w:val="0"/>
        <w:autoSpaceDN w:val="0"/>
        <w:adjustRightInd w:val="0"/>
        <w:spacing w:after="0" w:line="240" w:lineRule="auto"/>
        <w:jc w:val="center"/>
        <w:outlineLvl w:val="0"/>
        <w:rPr>
          <w:rFonts w:ascii="Times New Roman" w:hAnsi="Times New Roman"/>
          <w:b/>
          <w:bCs/>
          <w:sz w:val="24"/>
          <w:szCs w:val="24"/>
        </w:rPr>
      </w:pPr>
      <w:r w:rsidRPr="00111ECC">
        <w:rPr>
          <w:rFonts w:ascii="Times New Roman" w:hAnsi="Times New Roman"/>
          <w:b/>
          <w:bCs/>
          <w:sz w:val="24"/>
          <w:szCs w:val="24"/>
        </w:rPr>
        <w:t xml:space="preserve">И </w:t>
      </w:r>
      <w:proofErr w:type="gramStart"/>
      <w:r w:rsidRPr="00111ECC">
        <w:rPr>
          <w:rFonts w:ascii="Times New Roman" w:hAnsi="Times New Roman"/>
          <w:b/>
          <w:bCs/>
          <w:sz w:val="24"/>
          <w:szCs w:val="24"/>
        </w:rPr>
        <w:t>Р</w:t>
      </w:r>
      <w:proofErr w:type="gramEnd"/>
      <w:r w:rsidRPr="00111ECC">
        <w:rPr>
          <w:rFonts w:ascii="Times New Roman" w:hAnsi="Times New Roman"/>
          <w:b/>
          <w:bCs/>
          <w:sz w:val="24"/>
          <w:szCs w:val="24"/>
        </w:rPr>
        <w:t xml:space="preserve"> К У Т С К А Я  О Б Л А С Т Ь</w:t>
      </w:r>
    </w:p>
    <w:p w:rsidR="00111ECC" w:rsidRPr="00111ECC" w:rsidRDefault="00111ECC" w:rsidP="00111ECC">
      <w:pPr>
        <w:widowControl w:val="0"/>
        <w:autoSpaceDE w:val="0"/>
        <w:autoSpaceDN w:val="0"/>
        <w:adjustRightInd w:val="0"/>
        <w:spacing w:after="0" w:line="240" w:lineRule="auto"/>
        <w:jc w:val="center"/>
        <w:rPr>
          <w:rFonts w:ascii="Times New Roman" w:hAnsi="Times New Roman"/>
          <w:b/>
          <w:bCs/>
          <w:sz w:val="24"/>
          <w:szCs w:val="24"/>
        </w:rPr>
      </w:pPr>
      <w:r w:rsidRPr="00111ECC">
        <w:rPr>
          <w:rFonts w:ascii="Times New Roman" w:hAnsi="Times New Roman"/>
          <w:b/>
          <w:bCs/>
          <w:sz w:val="24"/>
          <w:szCs w:val="24"/>
        </w:rPr>
        <w:t>БОХАНСКИЙ РАЙОН</w:t>
      </w:r>
    </w:p>
    <w:p w:rsidR="00111ECC" w:rsidRPr="00111ECC" w:rsidRDefault="00111ECC" w:rsidP="00111ECC">
      <w:pPr>
        <w:widowControl w:val="0"/>
        <w:autoSpaceDE w:val="0"/>
        <w:autoSpaceDN w:val="0"/>
        <w:adjustRightInd w:val="0"/>
        <w:spacing w:after="0" w:line="240" w:lineRule="auto"/>
        <w:jc w:val="center"/>
        <w:rPr>
          <w:rFonts w:ascii="Times New Roman" w:hAnsi="Times New Roman"/>
          <w:b/>
          <w:bCs/>
          <w:sz w:val="24"/>
          <w:szCs w:val="24"/>
        </w:rPr>
      </w:pPr>
      <w:r w:rsidRPr="00111ECC">
        <w:rPr>
          <w:rFonts w:ascii="Times New Roman" w:hAnsi="Times New Roman"/>
          <w:b/>
          <w:bCs/>
          <w:sz w:val="24"/>
          <w:szCs w:val="24"/>
        </w:rPr>
        <w:t xml:space="preserve">АДМИНИСТРАЦИЯ </w:t>
      </w:r>
    </w:p>
    <w:p w:rsidR="00111ECC" w:rsidRPr="00111ECC" w:rsidRDefault="00111ECC" w:rsidP="00111ECC">
      <w:pPr>
        <w:widowControl w:val="0"/>
        <w:autoSpaceDE w:val="0"/>
        <w:autoSpaceDN w:val="0"/>
        <w:adjustRightInd w:val="0"/>
        <w:spacing w:after="0" w:line="240" w:lineRule="auto"/>
        <w:jc w:val="center"/>
        <w:rPr>
          <w:rFonts w:ascii="Times New Roman" w:hAnsi="Times New Roman"/>
          <w:b/>
          <w:bCs/>
          <w:sz w:val="24"/>
          <w:szCs w:val="24"/>
        </w:rPr>
      </w:pPr>
      <w:r w:rsidRPr="00111ECC">
        <w:rPr>
          <w:rFonts w:ascii="Times New Roman" w:hAnsi="Times New Roman"/>
          <w:b/>
          <w:bCs/>
          <w:sz w:val="24"/>
          <w:szCs w:val="24"/>
        </w:rPr>
        <w:t>МУНИЦИПАЛЬНОГО ОБРАЗОВАНИЯ «ТИХОНОВКА»</w:t>
      </w:r>
    </w:p>
    <w:p w:rsidR="00111ECC" w:rsidRPr="00111ECC" w:rsidRDefault="00111ECC" w:rsidP="00111ECC">
      <w:pPr>
        <w:widowControl w:val="0"/>
        <w:autoSpaceDE w:val="0"/>
        <w:autoSpaceDN w:val="0"/>
        <w:adjustRightInd w:val="0"/>
        <w:spacing w:after="0" w:line="240" w:lineRule="auto"/>
        <w:jc w:val="center"/>
        <w:rPr>
          <w:rFonts w:ascii="Times New Roman" w:hAnsi="Times New Roman"/>
          <w:b/>
          <w:bCs/>
          <w:sz w:val="24"/>
          <w:szCs w:val="24"/>
        </w:rPr>
      </w:pPr>
    </w:p>
    <w:p w:rsidR="00111ECC" w:rsidRPr="00111ECC" w:rsidRDefault="00111ECC" w:rsidP="00111ECC">
      <w:pPr>
        <w:widowControl w:val="0"/>
        <w:autoSpaceDE w:val="0"/>
        <w:autoSpaceDN w:val="0"/>
        <w:adjustRightInd w:val="0"/>
        <w:spacing w:after="0" w:line="240" w:lineRule="auto"/>
        <w:jc w:val="center"/>
        <w:rPr>
          <w:rFonts w:ascii="Times New Roman" w:hAnsi="Times New Roman"/>
          <w:b/>
          <w:bCs/>
          <w:sz w:val="24"/>
          <w:szCs w:val="24"/>
        </w:rPr>
      </w:pPr>
      <w:proofErr w:type="gramStart"/>
      <w:r w:rsidRPr="00111ECC">
        <w:rPr>
          <w:rFonts w:ascii="Times New Roman" w:hAnsi="Times New Roman"/>
          <w:b/>
          <w:bCs/>
          <w:sz w:val="24"/>
          <w:szCs w:val="24"/>
        </w:rPr>
        <w:t>П</w:t>
      </w:r>
      <w:proofErr w:type="gramEnd"/>
      <w:r w:rsidRPr="00111ECC">
        <w:rPr>
          <w:rFonts w:ascii="Times New Roman" w:hAnsi="Times New Roman"/>
          <w:b/>
          <w:bCs/>
          <w:sz w:val="24"/>
          <w:szCs w:val="24"/>
        </w:rPr>
        <w:t xml:space="preserve"> О С Т А Н О В Л Е Н И Е</w:t>
      </w:r>
    </w:p>
    <w:p w:rsidR="00111ECC" w:rsidRPr="00111ECC" w:rsidRDefault="00111ECC" w:rsidP="00111ECC">
      <w:pPr>
        <w:widowControl w:val="0"/>
        <w:autoSpaceDE w:val="0"/>
        <w:autoSpaceDN w:val="0"/>
        <w:adjustRightInd w:val="0"/>
        <w:spacing w:after="0" w:line="240" w:lineRule="auto"/>
        <w:jc w:val="center"/>
        <w:rPr>
          <w:rFonts w:ascii="Times New Roman" w:hAnsi="Times New Roman"/>
          <w:b/>
          <w:bCs/>
          <w:sz w:val="24"/>
          <w:szCs w:val="24"/>
        </w:rPr>
      </w:pPr>
    </w:p>
    <w:p w:rsidR="00111ECC" w:rsidRPr="00111ECC" w:rsidRDefault="00111ECC" w:rsidP="00111ECC">
      <w:pPr>
        <w:widowControl w:val="0"/>
        <w:autoSpaceDE w:val="0"/>
        <w:autoSpaceDN w:val="0"/>
        <w:adjustRightInd w:val="0"/>
        <w:spacing w:after="0" w:line="240" w:lineRule="auto"/>
        <w:jc w:val="center"/>
        <w:rPr>
          <w:rFonts w:ascii="Times New Roman" w:hAnsi="Times New Roman"/>
          <w:b/>
          <w:bCs/>
          <w:sz w:val="24"/>
          <w:szCs w:val="24"/>
        </w:rPr>
      </w:pPr>
    </w:p>
    <w:p w:rsidR="00111ECC" w:rsidRPr="00111ECC" w:rsidRDefault="00111ECC" w:rsidP="00111ECC">
      <w:pPr>
        <w:widowControl w:val="0"/>
        <w:autoSpaceDE w:val="0"/>
        <w:autoSpaceDN w:val="0"/>
        <w:adjustRightInd w:val="0"/>
        <w:spacing w:after="0" w:line="240" w:lineRule="auto"/>
        <w:rPr>
          <w:rFonts w:ascii="Times New Roman" w:hAnsi="Times New Roman"/>
          <w:sz w:val="24"/>
          <w:szCs w:val="24"/>
        </w:rPr>
      </w:pPr>
      <w:r w:rsidRPr="00111ECC">
        <w:rPr>
          <w:rFonts w:ascii="Times New Roman" w:hAnsi="Times New Roman"/>
          <w:sz w:val="24"/>
          <w:szCs w:val="24"/>
        </w:rPr>
        <w:t xml:space="preserve"> 27 августа  2014 г.  №  54                                                                                 с. Тихоновка</w:t>
      </w:r>
    </w:p>
    <w:p w:rsidR="00111ECC" w:rsidRPr="00111ECC" w:rsidRDefault="00111ECC" w:rsidP="00111ECC">
      <w:pPr>
        <w:widowControl w:val="0"/>
        <w:autoSpaceDE w:val="0"/>
        <w:autoSpaceDN w:val="0"/>
        <w:adjustRightInd w:val="0"/>
        <w:spacing w:after="0" w:line="240" w:lineRule="auto"/>
        <w:rPr>
          <w:rFonts w:ascii="Times New Roman" w:hAnsi="Times New Roman"/>
          <w:sz w:val="24"/>
          <w:szCs w:val="24"/>
        </w:rPr>
      </w:pPr>
    </w:p>
    <w:p w:rsidR="00111ECC" w:rsidRPr="00111ECC" w:rsidRDefault="00111ECC" w:rsidP="00111ECC">
      <w:pPr>
        <w:rPr>
          <w:rFonts w:ascii="Times New Roman" w:eastAsiaTheme="minorHAnsi" w:hAnsi="Times New Roman"/>
          <w:sz w:val="24"/>
          <w:szCs w:val="24"/>
          <w:lang w:eastAsia="en-US"/>
        </w:rPr>
      </w:pPr>
      <w:r w:rsidRPr="00111ECC">
        <w:rPr>
          <w:rFonts w:ascii="Times New Roman" w:eastAsiaTheme="minorHAnsi" w:hAnsi="Times New Roman"/>
          <w:sz w:val="24"/>
          <w:szCs w:val="24"/>
          <w:lang w:eastAsia="en-US"/>
        </w:rPr>
        <w:t>Об отмене постановления главы администрации муниципального образования «Тихоновка» № 35 от 17.08.2010 года «Об утверждении положения о комиссии по соблюдению требований к служебному поведению муниципальных служащих и урегулированию конфликта интересов»</w:t>
      </w:r>
    </w:p>
    <w:p w:rsidR="00111ECC" w:rsidRPr="00111ECC" w:rsidRDefault="00111ECC" w:rsidP="00111ECC">
      <w:pPr>
        <w:rPr>
          <w:rFonts w:ascii="Times New Roman" w:eastAsiaTheme="minorHAnsi" w:hAnsi="Times New Roman"/>
          <w:sz w:val="24"/>
          <w:szCs w:val="24"/>
          <w:lang w:eastAsia="en-US"/>
        </w:rPr>
      </w:pPr>
      <w:r w:rsidRPr="00111ECC">
        <w:rPr>
          <w:rFonts w:ascii="Times New Roman" w:eastAsiaTheme="minorHAnsi" w:hAnsi="Times New Roman"/>
          <w:sz w:val="24"/>
          <w:szCs w:val="24"/>
          <w:lang w:eastAsia="en-US"/>
        </w:rPr>
        <w:t xml:space="preserve">Руководствуясь Указом Президента РФ № 453 «О внесении изменений в некоторые акты Президента Российской Федерации по вопросам противодействия коррупции», Уставом МО «Тихоновка»                   </w:t>
      </w:r>
    </w:p>
    <w:p w:rsidR="00111ECC" w:rsidRPr="00111ECC" w:rsidRDefault="00111ECC" w:rsidP="00111ECC">
      <w:pPr>
        <w:jc w:val="center"/>
        <w:rPr>
          <w:rFonts w:ascii="Times New Roman" w:eastAsiaTheme="minorHAnsi" w:hAnsi="Times New Roman"/>
          <w:sz w:val="24"/>
          <w:szCs w:val="24"/>
          <w:lang w:eastAsia="en-US"/>
        </w:rPr>
      </w:pPr>
      <w:r w:rsidRPr="00111ECC">
        <w:rPr>
          <w:rFonts w:ascii="Times New Roman" w:eastAsiaTheme="minorHAnsi" w:hAnsi="Times New Roman"/>
          <w:sz w:val="24"/>
          <w:szCs w:val="24"/>
          <w:lang w:eastAsia="en-US"/>
        </w:rPr>
        <w:t>ПОСТАНОВЛЯЕТ:</w:t>
      </w:r>
    </w:p>
    <w:p w:rsidR="00111ECC" w:rsidRPr="00111ECC" w:rsidRDefault="00111ECC" w:rsidP="00111ECC">
      <w:pPr>
        <w:rPr>
          <w:rFonts w:ascii="Times New Roman" w:eastAsiaTheme="minorHAnsi" w:hAnsi="Times New Roman"/>
          <w:sz w:val="24"/>
          <w:szCs w:val="24"/>
          <w:lang w:eastAsia="en-US"/>
        </w:rPr>
      </w:pPr>
      <w:r w:rsidRPr="00111ECC">
        <w:rPr>
          <w:rFonts w:ascii="Times New Roman" w:eastAsiaTheme="minorHAnsi" w:hAnsi="Times New Roman"/>
          <w:sz w:val="24"/>
          <w:szCs w:val="24"/>
          <w:lang w:eastAsia="en-US"/>
        </w:rPr>
        <w:t>1.Отменить постановление главы администрации муниципального образования «Тихоновка» № 35 от 17.08.2010 года «Об утверждении положения о комиссии по соблюдению требований к служебному поведению муниципальных служащих и урегулированию конфликта интересов».</w:t>
      </w:r>
    </w:p>
    <w:p w:rsidR="00111ECC" w:rsidRPr="00111ECC" w:rsidRDefault="00111ECC" w:rsidP="00111ECC">
      <w:pPr>
        <w:rPr>
          <w:rFonts w:ascii="Times New Roman" w:eastAsiaTheme="minorHAnsi" w:hAnsi="Times New Roman"/>
          <w:sz w:val="24"/>
          <w:szCs w:val="24"/>
          <w:lang w:eastAsia="en-US"/>
        </w:rPr>
      </w:pPr>
      <w:r w:rsidRPr="00111ECC">
        <w:rPr>
          <w:rFonts w:ascii="Times New Roman" w:eastAsiaTheme="minorHAnsi" w:hAnsi="Times New Roman"/>
          <w:sz w:val="24"/>
          <w:szCs w:val="24"/>
          <w:lang w:eastAsia="en-US"/>
        </w:rPr>
        <w:t>2.Утвердить «Положение о комиссии по соблюдению требований к служебному поведению муниципальных служащих и урегулированию конфликта интересов».</w:t>
      </w:r>
    </w:p>
    <w:p w:rsidR="00111ECC" w:rsidRPr="00111ECC" w:rsidRDefault="00111ECC" w:rsidP="00111ECC">
      <w:pPr>
        <w:rPr>
          <w:rFonts w:ascii="Times New Roman" w:eastAsiaTheme="minorHAnsi" w:hAnsi="Times New Roman"/>
          <w:sz w:val="24"/>
          <w:szCs w:val="24"/>
          <w:lang w:eastAsia="en-US"/>
        </w:rPr>
      </w:pPr>
      <w:r w:rsidRPr="00111ECC">
        <w:rPr>
          <w:rFonts w:ascii="Times New Roman" w:eastAsiaTheme="minorHAnsi" w:hAnsi="Times New Roman"/>
          <w:sz w:val="24"/>
          <w:szCs w:val="24"/>
          <w:lang w:eastAsia="en-US"/>
        </w:rPr>
        <w:t>3. Опубликовать настоящее постановление в Вестнике МО «Тихоновка».</w:t>
      </w:r>
    </w:p>
    <w:p w:rsidR="00111ECC" w:rsidRPr="00111ECC" w:rsidRDefault="00111ECC" w:rsidP="00111ECC">
      <w:pPr>
        <w:rPr>
          <w:rFonts w:ascii="Times New Roman" w:eastAsiaTheme="minorHAnsi" w:hAnsi="Times New Roman"/>
          <w:sz w:val="24"/>
          <w:szCs w:val="24"/>
          <w:lang w:eastAsia="en-US"/>
        </w:rPr>
      </w:pPr>
      <w:r w:rsidRPr="00111ECC">
        <w:rPr>
          <w:rFonts w:ascii="Times New Roman" w:eastAsiaTheme="minorHAnsi" w:hAnsi="Times New Roman"/>
          <w:sz w:val="24"/>
          <w:szCs w:val="24"/>
          <w:lang w:eastAsia="en-US"/>
        </w:rPr>
        <w:t>4.</w:t>
      </w:r>
      <w:proofErr w:type="gramStart"/>
      <w:r w:rsidRPr="00111ECC">
        <w:rPr>
          <w:rFonts w:ascii="Times New Roman" w:eastAsiaTheme="minorHAnsi" w:hAnsi="Times New Roman"/>
          <w:sz w:val="24"/>
          <w:szCs w:val="24"/>
          <w:lang w:eastAsia="en-US"/>
        </w:rPr>
        <w:t>Контроль за</w:t>
      </w:r>
      <w:proofErr w:type="gramEnd"/>
      <w:r w:rsidRPr="00111ECC">
        <w:rPr>
          <w:rFonts w:ascii="Times New Roman" w:eastAsiaTheme="minorHAnsi" w:hAnsi="Times New Roman"/>
          <w:sz w:val="24"/>
          <w:szCs w:val="24"/>
          <w:lang w:eastAsia="en-US"/>
        </w:rPr>
        <w:t xml:space="preserve"> исполнением настоящего постановления оставляю за собой.</w:t>
      </w:r>
    </w:p>
    <w:p w:rsidR="00111ECC" w:rsidRPr="00111ECC" w:rsidRDefault="00111ECC" w:rsidP="00111ECC">
      <w:pPr>
        <w:rPr>
          <w:rFonts w:ascii="Times New Roman" w:eastAsiaTheme="minorHAnsi" w:hAnsi="Times New Roman"/>
          <w:sz w:val="24"/>
          <w:szCs w:val="24"/>
          <w:lang w:eastAsia="en-US"/>
        </w:rPr>
      </w:pPr>
    </w:p>
    <w:p w:rsidR="00111ECC" w:rsidRDefault="00111ECC" w:rsidP="00111ECC">
      <w:pPr>
        <w:jc w:val="right"/>
        <w:rPr>
          <w:rFonts w:ascii="Times New Roman" w:eastAsiaTheme="minorHAnsi" w:hAnsi="Times New Roman"/>
          <w:sz w:val="24"/>
          <w:szCs w:val="24"/>
          <w:lang w:eastAsia="en-US"/>
        </w:rPr>
      </w:pPr>
      <w:r w:rsidRPr="00111ECC">
        <w:rPr>
          <w:rFonts w:ascii="Times New Roman" w:eastAsiaTheme="minorHAnsi" w:hAnsi="Times New Roman"/>
          <w:sz w:val="24"/>
          <w:szCs w:val="24"/>
          <w:lang w:eastAsia="en-US"/>
        </w:rPr>
        <w:t>Глава администрации _____________ М.В. Скоробогатова</w:t>
      </w:r>
    </w:p>
    <w:p w:rsidR="00111ECC" w:rsidRPr="00111ECC" w:rsidRDefault="00111ECC" w:rsidP="00111ECC">
      <w:pPr>
        <w:jc w:val="right"/>
        <w:rPr>
          <w:rFonts w:ascii="Times New Roman" w:eastAsiaTheme="minorHAnsi" w:hAnsi="Times New Roman"/>
          <w:sz w:val="24"/>
          <w:szCs w:val="24"/>
          <w:lang w:eastAsia="en-US"/>
        </w:rPr>
      </w:pPr>
    </w:p>
    <w:p w:rsidR="00111ECC" w:rsidRPr="00111ECC" w:rsidRDefault="00111ECC" w:rsidP="00111ECC">
      <w:pPr>
        <w:autoSpaceDE w:val="0"/>
        <w:autoSpaceDN w:val="0"/>
        <w:adjustRightInd w:val="0"/>
        <w:spacing w:after="0" w:line="240" w:lineRule="auto"/>
        <w:jc w:val="right"/>
        <w:rPr>
          <w:rFonts w:ascii="Times New Roman" w:hAnsi="Times New Roman"/>
          <w:b/>
          <w:bCs/>
          <w:sz w:val="20"/>
          <w:szCs w:val="20"/>
        </w:rPr>
      </w:pPr>
      <w:r w:rsidRPr="00111ECC">
        <w:rPr>
          <w:rFonts w:ascii="Times New Roman" w:hAnsi="Times New Roman"/>
          <w:b/>
          <w:bCs/>
          <w:sz w:val="20"/>
          <w:szCs w:val="20"/>
        </w:rPr>
        <w:lastRenderedPageBreak/>
        <w:t>Приложение к постановлению № 54</w:t>
      </w:r>
    </w:p>
    <w:p w:rsidR="00111ECC" w:rsidRPr="00111ECC" w:rsidRDefault="00111ECC" w:rsidP="00111ECC">
      <w:pPr>
        <w:autoSpaceDE w:val="0"/>
        <w:autoSpaceDN w:val="0"/>
        <w:adjustRightInd w:val="0"/>
        <w:spacing w:after="0" w:line="240" w:lineRule="auto"/>
        <w:rPr>
          <w:rFonts w:ascii="Times New Roman" w:hAnsi="Times New Roman"/>
          <w:b/>
          <w:bCs/>
          <w:sz w:val="20"/>
          <w:szCs w:val="20"/>
        </w:rPr>
      </w:pPr>
      <w:r w:rsidRPr="00111ECC">
        <w:rPr>
          <w:rFonts w:ascii="Times New Roman" w:hAnsi="Times New Roman"/>
          <w:b/>
          <w:bCs/>
          <w:sz w:val="20"/>
          <w:szCs w:val="20"/>
        </w:rPr>
        <w:t xml:space="preserve">                                                                                                                                                                от 27.08. 2014г.</w:t>
      </w:r>
    </w:p>
    <w:p w:rsidR="00111ECC" w:rsidRPr="00111ECC" w:rsidRDefault="00111ECC" w:rsidP="00111ECC">
      <w:pPr>
        <w:autoSpaceDE w:val="0"/>
        <w:autoSpaceDN w:val="0"/>
        <w:adjustRightInd w:val="0"/>
        <w:spacing w:after="0" w:line="240" w:lineRule="auto"/>
        <w:rPr>
          <w:rFonts w:ascii="Times New Roman" w:hAnsi="Times New Roman"/>
          <w:b/>
          <w:bCs/>
          <w:sz w:val="20"/>
          <w:szCs w:val="20"/>
        </w:rPr>
      </w:pPr>
    </w:p>
    <w:p w:rsidR="00111ECC" w:rsidRPr="00111ECC" w:rsidRDefault="00111ECC" w:rsidP="00111ECC">
      <w:pPr>
        <w:autoSpaceDE w:val="0"/>
        <w:autoSpaceDN w:val="0"/>
        <w:adjustRightInd w:val="0"/>
        <w:spacing w:after="0" w:line="240" w:lineRule="auto"/>
        <w:rPr>
          <w:rFonts w:ascii="Times New Roman" w:hAnsi="Times New Roman"/>
          <w:b/>
          <w:bCs/>
          <w:sz w:val="20"/>
          <w:szCs w:val="20"/>
        </w:rPr>
      </w:pPr>
    </w:p>
    <w:p w:rsidR="00111ECC" w:rsidRPr="00111ECC" w:rsidRDefault="00111ECC" w:rsidP="00111ECC">
      <w:pPr>
        <w:autoSpaceDE w:val="0"/>
        <w:autoSpaceDN w:val="0"/>
        <w:adjustRightInd w:val="0"/>
        <w:spacing w:after="0" w:line="240" w:lineRule="auto"/>
        <w:rPr>
          <w:rFonts w:ascii="Times New Roman" w:hAnsi="Times New Roman"/>
          <w:b/>
          <w:bCs/>
          <w:sz w:val="20"/>
          <w:szCs w:val="20"/>
        </w:rPr>
      </w:pPr>
    </w:p>
    <w:p w:rsidR="00111ECC" w:rsidRPr="00111ECC" w:rsidRDefault="00111ECC" w:rsidP="00111ECC">
      <w:pPr>
        <w:autoSpaceDE w:val="0"/>
        <w:autoSpaceDN w:val="0"/>
        <w:adjustRightInd w:val="0"/>
        <w:spacing w:after="0" w:line="240" w:lineRule="auto"/>
        <w:rPr>
          <w:rFonts w:ascii="Times New Roman" w:hAnsi="Times New Roman"/>
          <w:b/>
          <w:bCs/>
          <w:sz w:val="20"/>
          <w:szCs w:val="20"/>
        </w:rPr>
      </w:pPr>
    </w:p>
    <w:p w:rsidR="00111ECC" w:rsidRPr="00111ECC" w:rsidRDefault="00111ECC" w:rsidP="00111ECC">
      <w:pPr>
        <w:autoSpaceDE w:val="0"/>
        <w:autoSpaceDN w:val="0"/>
        <w:adjustRightInd w:val="0"/>
        <w:spacing w:after="0" w:line="240" w:lineRule="auto"/>
        <w:rPr>
          <w:rFonts w:ascii="Times New Roman" w:hAnsi="Times New Roman"/>
          <w:b/>
          <w:bCs/>
          <w:sz w:val="20"/>
          <w:szCs w:val="20"/>
        </w:rPr>
      </w:pPr>
      <w:r w:rsidRPr="00111ECC">
        <w:rPr>
          <w:rFonts w:ascii="Times New Roman" w:hAnsi="Times New Roman"/>
          <w:b/>
          <w:bCs/>
          <w:sz w:val="20"/>
          <w:szCs w:val="20"/>
        </w:rPr>
        <w:t xml:space="preserve">                                                                     ПОЛОЖЕНИЕ</w:t>
      </w:r>
    </w:p>
    <w:p w:rsidR="00111ECC" w:rsidRPr="00111ECC" w:rsidRDefault="00111ECC" w:rsidP="00111ECC">
      <w:pPr>
        <w:autoSpaceDE w:val="0"/>
        <w:autoSpaceDN w:val="0"/>
        <w:adjustRightInd w:val="0"/>
        <w:spacing w:after="0" w:line="240" w:lineRule="auto"/>
        <w:jc w:val="center"/>
        <w:rPr>
          <w:rFonts w:ascii="Times New Roman" w:hAnsi="Times New Roman"/>
          <w:b/>
          <w:bCs/>
          <w:sz w:val="20"/>
          <w:szCs w:val="20"/>
        </w:rPr>
      </w:pPr>
      <w:r w:rsidRPr="00111ECC">
        <w:rPr>
          <w:rFonts w:ascii="Times New Roman" w:hAnsi="Times New Roman"/>
          <w:b/>
          <w:bCs/>
          <w:sz w:val="20"/>
          <w:szCs w:val="20"/>
        </w:rPr>
        <w:t>О КОМИССИЯХ ПО СОБЛЮДЕНИЮ ТРЕБОВАНИЙ К СЛУЖЕБНОМУ ПОВЕДЕНИЮ</w:t>
      </w:r>
    </w:p>
    <w:p w:rsidR="00111ECC" w:rsidRPr="00111ECC" w:rsidRDefault="00111ECC" w:rsidP="00111ECC">
      <w:pPr>
        <w:autoSpaceDE w:val="0"/>
        <w:autoSpaceDN w:val="0"/>
        <w:adjustRightInd w:val="0"/>
        <w:spacing w:after="0" w:line="240" w:lineRule="auto"/>
        <w:jc w:val="center"/>
        <w:rPr>
          <w:rFonts w:ascii="Times New Roman" w:hAnsi="Times New Roman"/>
          <w:b/>
          <w:bCs/>
          <w:sz w:val="20"/>
          <w:szCs w:val="20"/>
        </w:rPr>
      </w:pPr>
      <w:r w:rsidRPr="00111ECC">
        <w:rPr>
          <w:rFonts w:ascii="Times New Roman" w:hAnsi="Times New Roman"/>
          <w:b/>
          <w:bCs/>
          <w:sz w:val="20"/>
          <w:szCs w:val="20"/>
        </w:rPr>
        <w:t xml:space="preserve">МУНИЦИПАЛЬНЫХ СЛУЖАЩИХ МУНИЦИПАЛЬНОГО ОБРАЗОВАНИЯ «ТИХОНОВКА» </w:t>
      </w:r>
    </w:p>
    <w:p w:rsidR="00111ECC" w:rsidRPr="00111ECC" w:rsidRDefault="00111ECC" w:rsidP="00111ECC">
      <w:pPr>
        <w:autoSpaceDE w:val="0"/>
        <w:autoSpaceDN w:val="0"/>
        <w:adjustRightInd w:val="0"/>
        <w:spacing w:after="0" w:line="240" w:lineRule="auto"/>
        <w:rPr>
          <w:rFonts w:ascii="Times New Roman" w:hAnsi="Times New Roman"/>
          <w:b/>
          <w:bCs/>
          <w:sz w:val="20"/>
          <w:szCs w:val="20"/>
        </w:rPr>
      </w:pPr>
      <w:r w:rsidRPr="00111ECC">
        <w:rPr>
          <w:rFonts w:ascii="Times New Roman" w:hAnsi="Times New Roman"/>
          <w:b/>
          <w:bCs/>
          <w:sz w:val="20"/>
          <w:szCs w:val="20"/>
        </w:rPr>
        <w:t xml:space="preserve">                                        И УРЕГУЛИРОВАНИЮ КОНФЛИКТА ИНТЕРЕСОВ</w:t>
      </w:r>
    </w:p>
    <w:p w:rsidR="00111ECC" w:rsidRPr="00111ECC" w:rsidRDefault="00111ECC" w:rsidP="00111ECC">
      <w:pPr>
        <w:autoSpaceDE w:val="0"/>
        <w:autoSpaceDN w:val="0"/>
        <w:adjustRightInd w:val="0"/>
        <w:spacing w:after="0" w:line="240" w:lineRule="auto"/>
        <w:jc w:val="center"/>
        <w:outlineLvl w:val="0"/>
        <w:rPr>
          <w:rFonts w:ascii="Times New Roman" w:hAnsi="Times New Roman"/>
          <w:sz w:val="20"/>
          <w:szCs w:val="20"/>
        </w:rPr>
      </w:pPr>
    </w:p>
    <w:p w:rsidR="00111ECC" w:rsidRPr="00111ECC" w:rsidRDefault="00111ECC" w:rsidP="00111ECC">
      <w:pPr>
        <w:autoSpaceDE w:val="0"/>
        <w:autoSpaceDN w:val="0"/>
        <w:adjustRightInd w:val="0"/>
        <w:spacing w:after="0" w:line="240" w:lineRule="auto"/>
        <w:jc w:val="both"/>
        <w:rPr>
          <w:rFonts w:ascii="Times New Roman" w:hAnsi="Times New Roman"/>
          <w:sz w:val="20"/>
          <w:szCs w:val="20"/>
        </w:rPr>
      </w:pPr>
      <w:r w:rsidRPr="00111ECC">
        <w:rPr>
          <w:rFonts w:ascii="Times New Roman" w:hAnsi="Times New Roman"/>
          <w:sz w:val="20"/>
          <w:szCs w:val="20"/>
        </w:rPr>
        <w:t xml:space="preserve">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(далее - комиссия), образуемой в муниципальном образовании  «Тихоновка»  в соответствии с Федеральным законом от 25 декабря </w:t>
      </w:r>
      <w:smartTag w:uri="urn:schemas-microsoft-com:office:smarttags" w:element="metricconverter">
        <w:smartTagPr>
          <w:attr w:name="ProductID" w:val="2008 г"/>
        </w:smartTagPr>
        <w:r w:rsidRPr="00111ECC">
          <w:rPr>
            <w:rFonts w:ascii="Times New Roman" w:hAnsi="Times New Roman"/>
            <w:sz w:val="20"/>
            <w:szCs w:val="20"/>
          </w:rPr>
          <w:t>2008 г</w:t>
        </w:r>
      </w:smartTag>
      <w:r w:rsidRPr="00111ECC">
        <w:rPr>
          <w:rFonts w:ascii="Times New Roman" w:hAnsi="Times New Roman"/>
          <w:sz w:val="20"/>
          <w:szCs w:val="20"/>
        </w:rPr>
        <w:t>. № 273-ФЗ «О противодействии коррупции».</w:t>
      </w:r>
    </w:p>
    <w:p w:rsidR="00111ECC" w:rsidRPr="00111ECC" w:rsidRDefault="00111ECC" w:rsidP="00111ECC">
      <w:pPr>
        <w:autoSpaceDE w:val="0"/>
        <w:autoSpaceDN w:val="0"/>
        <w:adjustRightInd w:val="0"/>
        <w:spacing w:after="0" w:line="240" w:lineRule="auto"/>
        <w:jc w:val="both"/>
        <w:rPr>
          <w:rFonts w:ascii="Times New Roman" w:hAnsi="Times New Roman"/>
          <w:sz w:val="20"/>
          <w:szCs w:val="20"/>
        </w:rPr>
      </w:pPr>
      <w:r w:rsidRPr="00111ECC">
        <w:rPr>
          <w:rFonts w:ascii="Times New Roman" w:hAnsi="Times New Roman"/>
          <w:sz w:val="20"/>
          <w:szCs w:val="20"/>
        </w:rPr>
        <w:t>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Положением, а также актами федеральных органов исполнительной власти, иных государственных органов.</w:t>
      </w:r>
    </w:p>
    <w:p w:rsidR="00111ECC" w:rsidRPr="00111ECC" w:rsidRDefault="00111ECC" w:rsidP="00111ECC">
      <w:pPr>
        <w:autoSpaceDE w:val="0"/>
        <w:autoSpaceDN w:val="0"/>
        <w:adjustRightInd w:val="0"/>
        <w:spacing w:after="0" w:line="240" w:lineRule="auto"/>
        <w:jc w:val="both"/>
        <w:rPr>
          <w:rFonts w:ascii="Times New Roman" w:hAnsi="Times New Roman"/>
          <w:sz w:val="20"/>
          <w:szCs w:val="20"/>
        </w:rPr>
      </w:pPr>
      <w:r w:rsidRPr="00111ECC">
        <w:rPr>
          <w:rFonts w:ascii="Times New Roman" w:hAnsi="Times New Roman"/>
          <w:sz w:val="20"/>
          <w:szCs w:val="20"/>
        </w:rPr>
        <w:t>3. Основной задачей комиссии является содействие органам местного самоуправления:</w:t>
      </w:r>
    </w:p>
    <w:p w:rsidR="00111ECC" w:rsidRPr="00111ECC" w:rsidRDefault="00111ECC" w:rsidP="00111ECC">
      <w:pPr>
        <w:autoSpaceDE w:val="0"/>
        <w:autoSpaceDN w:val="0"/>
        <w:adjustRightInd w:val="0"/>
        <w:spacing w:after="0" w:line="240" w:lineRule="auto"/>
        <w:jc w:val="both"/>
        <w:rPr>
          <w:rFonts w:ascii="Times New Roman" w:hAnsi="Times New Roman"/>
          <w:sz w:val="20"/>
          <w:szCs w:val="20"/>
        </w:rPr>
      </w:pPr>
      <w:r w:rsidRPr="00111ECC">
        <w:rPr>
          <w:rFonts w:ascii="Times New Roman" w:hAnsi="Times New Roman"/>
          <w:sz w:val="20"/>
          <w:szCs w:val="20"/>
        </w:rPr>
        <w:t xml:space="preserve">а) в обеспечении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w:t>
      </w:r>
      <w:smartTag w:uri="urn:schemas-microsoft-com:office:smarttags" w:element="metricconverter">
        <w:smartTagPr>
          <w:attr w:name="ProductID" w:val="2008 г"/>
        </w:smartTagPr>
        <w:r w:rsidRPr="00111ECC">
          <w:rPr>
            <w:rFonts w:ascii="Times New Roman" w:hAnsi="Times New Roman"/>
            <w:sz w:val="20"/>
            <w:szCs w:val="20"/>
          </w:rPr>
          <w:t>2008 г</w:t>
        </w:r>
      </w:smartTag>
      <w:r w:rsidRPr="00111ECC">
        <w:rPr>
          <w:rFonts w:ascii="Times New Roman" w:hAnsi="Times New Roman"/>
          <w:sz w:val="20"/>
          <w:szCs w:val="20"/>
        </w:rPr>
        <w:t xml:space="preserve">. № 273-ФЗ «О противодействии коррупции», Федеральным законом № 25-ФЗ от 02.03.2007г. «О муниципальной службе в Российской Федерации», другими федеральными законами;  </w:t>
      </w:r>
    </w:p>
    <w:p w:rsidR="00111ECC" w:rsidRPr="00111ECC" w:rsidRDefault="00111ECC" w:rsidP="00111ECC">
      <w:pPr>
        <w:autoSpaceDE w:val="0"/>
        <w:autoSpaceDN w:val="0"/>
        <w:adjustRightInd w:val="0"/>
        <w:spacing w:after="0" w:line="240" w:lineRule="auto"/>
        <w:jc w:val="both"/>
        <w:rPr>
          <w:rFonts w:ascii="Times New Roman" w:hAnsi="Times New Roman"/>
          <w:sz w:val="20"/>
          <w:szCs w:val="20"/>
        </w:rPr>
      </w:pPr>
      <w:r w:rsidRPr="00111ECC">
        <w:rPr>
          <w:rFonts w:ascii="Times New Roman" w:hAnsi="Times New Roman"/>
          <w:sz w:val="20"/>
          <w:szCs w:val="20"/>
        </w:rPr>
        <w:t>б) в осуществлении в муниципальном образовании мер по предупреждению коррупции.</w:t>
      </w:r>
    </w:p>
    <w:p w:rsidR="00111ECC" w:rsidRPr="00111ECC" w:rsidRDefault="00111ECC" w:rsidP="00111ECC">
      <w:pPr>
        <w:autoSpaceDE w:val="0"/>
        <w:autoSpaceDN w:val="0"/>
        <w:adjustRightInd w:val="0"/>
        <w:spacing w:after="0" w:line="240" w:lineRule="auto"/>
        <w:jc w:val="both"/>
        <w:rPr>
          <w:rFonts w:ascii="Times New Roman" w:hAnsi="Times New Roman"/>
          <w:sz w:val="20"/>
          <w:szCs w:val="20"/>
        </w:rPr>
      </w:pPr>
      <w:r w:rsidRPr="00111ECC">
        <w:rPr>
          <w:rFonts w:ascii="Times New Roman" w:hAnsi="Times New Roman"/>
          <w:sz w:val="20"/>
          <w:szCs w:val="20"/>
        </w:rPr>
        <w:t xml:space="preserve">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w:t>
      </w:r>
      <w:proofErr w:type="spellStart"/>
      <w:proofErr w:type="gramStart"/>
      <w:r w:rsidRPr="00111ECC">
        <w:rPr>
          <w:rFonts w:ascii="Times New Roman" w:hAnsi="Times New Roman"/>
          <w:sz w:val="20"/>
          <w:szCs w:val="20"/>
        </w:rPr>
        <w:t>служащих</w:t>
      </w:r>
      <w:proofErr w:type="spellEnd"/>
      <w:proofErr w:type="gramEnd"/>
      <w:r w:rsidRPr="00111ECC">
        <w:rPr>
          <w:rFonts w:ascii="Times New Roman" w:hAnsi="Times New Roman"/>
          <w:sz w:val="20"/>
          <w:szCs w:val="20"/>
        </w:rPr>
        <w:t xml:space="preserve">, замещающих должности муниципальной службы в муниципальном образовании.   </w:t>
      </w:r>
    </w:p>
    <w:p w:rsidR="00111ECC" w:rsidRPr="00111ECC" w:rsidRDefault="00111ECC" w:rsidP="00111ECC">
      <w:pPr>
        <w:autoSpaceDE w:val="0"/>
        <w:autoSpaceDN w:val="0"/>
        <w:adjustRightInd w:val="0"/>
        <w:spacing w:after="0" w:line="240" w:lineRule="auto"/>
        <w:jc w:val="both"/>
        <w:rPr>
          <w:rFonts w:ascii="Times New Roman" w:hAnsi="Times New Roman"/>
          <w:sz w:val="20"/>
          <w:szCs w:val="20"/>
        </w:rPr>
      </w:pPr>
      <w:r w:rsidRPr="00111ECC">
        <w:rPr>
          <w:rFonts w:ascii="Times New Roman" w:hAnsi="Times New Roman"/>
          <w:sz w:val="20"/>
          <w:szCs w:val="20"/>
        </w:rPr>
        <w:t>5. Комиссия образуется нормативным правовым актом органа местного самоуправления. Указанным актом утверждаются состав комиссии и порядок ее работы.</w:t>
      </w:r>
    </w:p>
    <w:p w:rsidR="00111ECC" w:rsidRPr="00111ECC" w:rsidRDefault="00111ECC" w:rsidP="00111ECC">
      <w:pPr>
        <w:autoSpaceDE w:val="0"/>
        <w:autoSpaceDN w:val="0"/>
        <w:adjustRightInd w:val="0"/>
        <w:spacing w:after="0" w:line="240" w:lineRule="auto"/>
        <w:jc w:val="both"/>
        <w:rPr>
          <w:rFonts w:ascii="Times New Roman" w:hAnsi="Times New Roman"/>
          <w:sz w:val="20"/>
          <w:szCs w:val="20"/>
        </w:rPr>
      </w:pPr>
      <w:r w:rsidRPr="00111ECC">
        <w:rPr>
          <w:rFonts w:ascii="Times New Roman" w:hAnsi="Times New Roman"/>
          <w:sz w:val="20"/>
          <w:szCs w:val="20"/>
        </w:rPr>
        <w:t>В состав комиссии входят председатель комиссии, его заместитель, назначаемый из числа членов комиссии,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111ECC" w:rsidRPr="00111ECC" w:rsidRDefault="00111ECC" w:rsidP="00111ECC">
      <w:pPr>
        <w:autoSpaceDE w:val="0"/>
        <w:autoSpaceDN w:val="0"/>
        <w:adjustRightInd w:val="0"/>
        <w:spacing w:after="0" w:line="240" w:lineRule="auto"/>
        <w:jc w:val="both"/>
        <w:rPr>
          <w:rFonts w:ascii="Times New Roman" w:hAnsi="Times New Roman"/>
          <w:sz w:val="20"/>
          <w:szCs w:val="20"/>
        </w:rPr>
      </w:pPr>
      <w:r w:rsidRPr="00111ECC">
        <w:rPr>
          <w:rFonts w:ascii="Times New Roman" w:hAnsi="Times New Roman"/>
          <w:sz w:val="20"/>
          <w:szCs w:val="20"/>
        </w:rPr>
        <w:t>6. В состав комиссии входят:</w:t>
      </w:r>
    </w:p>
    <w:p w:rsidR="00111ECC" w:rsidRPr="00111ECC" w:rsidRDefault="00111ECC" w:rsidP="00111ECC">
      <w:pPr>
        <w:autoSpaceDE w:val="0"/>
        <w:autoSpaceDN w:val="0"/>
        <w:adjustRightInd w:val="0"/>
        <w:spacing w:after="0" w:line="240" w:lineRule="auto"/>
        <w:jc w:val="both"/>
        <w:rPr>
          <w:rFonts w:ascii="Times New Roman" w:hAnsi="Times New Roman"/>
          <w:sz w:val="20"/>
          <w:szCs w:val="20"/>
        </w:rPr>
      </w:pPr>
      <w:r w:rsidRPr="00111ECC">
        <w:rPr>
          <w:rFonts w:ascii="Times New Roman" w:hAnsi="Times New Roman"/>
          <w:sz w:val="20"/>
          <w:szCs w:val="20"/>
        </w:rPr>
        <w:t xml:space="preserve">а) заместитель главы муниципального образования, </w:t>
      </w:r>
    </w:p>
    <w:p w:rsidR="00111ECC" w:rsidRPr="00111ECC" w:rsidRDefault="00111ECC" w:rsidP="00111ECC">
      <w:pPr>
        <w:autoSpaceDE w:val="0"/>
        <w:autoSpaceDN w:val="0"/>
        <w:adjustRightInd w:val="0"/>
        <w:spacing w:after="0" w:line="240" w:lineRule="auto"/>
        <w:jc w:val="both"/>
        <w:rPr>
          <w:rFonts w:ascii="Times New Roman" w:hAnsi="Times New Roman"/>
          <w:sz w:val="20"/>
          <w:szCs w:val="20"/>
        </w:rPr>
      </w:pPr>
      <w:r w:rsidRPr="00111ECC">
        <w:rPr>
          <w:rFonts w:ascii="Times New Roman" w:hAnsi="Times New Roman"/>
          <w:sz w:val="20"/>
          <w:szCs w:val="20"/>
        </w:rPr>
        <w:t xml:space="preserve">б) представитель кадровой службы муниципального образования, </w:t>
      </w:r>
    </w:p>
    <w:p w:rsidR="00111ECC" w:rsidRPr="00111ECC" w:rsidRDefault="00111ECC" w:rsidP="00111ECC">
      <w:pPr>
        <w:autoSpaceDE w:val="0"/>
        <w:autoSpaceDN w:val="0"/>
        <w:adjustRightInd w:val="0"/>
        <w:spacing w:after="0" w:line="240" w:lineRule="auto"/>
        <w:jc w:val="both"/>
        <w:rPr>
          <w:rFonts w:ascii="Times New Roman" w:hAnsi="Times New Roman"/>
          <w:sz w:val="20"/>
          <w:szCs w:val="20"/>
        </w:rPr>
      </w:pPr>
      <w:r w:rsidRPr="00111ECC">
        <w:rPr>
          <w:rFonts w:ascii="Times New Roman" w:hAnsi="Times New Roman"/>
          <w:sz w:val="20"/>
          <w:szCs w:val="20"/>
        </w:rPr>
        <w:t>в) представители от Думы муниципального образования.</w:t>
      </w:r>
    </w:p>
    <w:p w:rsidR="00111ECC" w:rsidRPr="00111ECC" w:rsidRDefault="00111ECC" w:rsidP="00111ECC">
      <w:pPr>
        <w:autoSpaceDE w:val="0"/>
        <w:autoSpaceDN w:val="0"/>
        <w:adjustRightInd w:val="0"/>
        <w:spacing w:after="0" w:line="240" w:lineRule="auto"/>
        <w:jc w:val="both"/>
        <w:rPr>
          <w:rFonts w:ascii="Times New Roman" w:hAnsi="Times New Roman"/>
          <w:sz w:val="20"/>
          <w:szCs w:val="20"/>
        </w:rPr>
      </w:pPr>
      <w:r w:rsidRPr="00111ECC">
        <w:rPr>
          <w:rFonts w:ascii="Times New Roman" w:hAnsi="Times New Roman"/>
          <w:sz w:val="20"/>
          <w:szCs w:val="20"/>
        </w:rPr>
        <w:t>7. Глава муниципального образования может принять решение о включении в состав комиссии:</w:t>
      </w:r>
    </w:p>
    <w:p w:rsidR="00111ECC" w:rsidRPr="00111ECC" w:rsidRDefault="00111ECC" w:rsidP="00111ECC">
      <w:pPr>
        <w:autoSpaceDE w:val="0"/>
        <w:autoSpaceDN w:val="0"/>
        <w:adjustRightInd w:val="0"/>
        <w:spacing w:after="0" w:line="240" w:lineRule="auto"/>
        <w:jc w:val="both"/>
        <w:rPr>
          <w:rFonts w:ascii="Times New Roman" w:hAnsi="Times New Roman"/>
          <w:sz w:val="20"/>
          <w:szCs w:val="20"/>
        </w:rPr>
      </w:pPr>
      <w:r w:rsidRPr="00111ECC">
        <w:rPr>
          <w:rFonts w:ascii="Times New Roman" w:hAnsi="Times New Roman"/>
          <w:sz w:val="20"/>
          <w:szCs w:val="20"/>
        </w:rPr>
        <w:t>а) представителя общественного совета, общественной организации ветеранов.</w:t>
      </w:r>
    </w:p>
    <w:p w:rsidR="00111ECC" w:rsidRPr="00111ECC" w:rsidRDefault="00111ECC" w:rsidP="00111ECC">
      <w:pPr>
        <w:autoSpaceDE w:val="0"/>
        <w:autoSpaceDN w:val="0"/>
        <w:adjustRightInd w:val="0"/>
        <w:spacing w:after="0" w:line="240" w:lineRule="auto"/>
        <w:jc w:val="both"/>
        <w:rPr>
          <w:rFonts w:ascii="Times New Roman" w:hAnsi="Times New Roman"/>
          <w:sz w:val="20"/>
          <w:szCs w:val="20"/>
        </w:rPr>
      </w:pPr>
      <w:r w:rsidRPr="00111ECC">
        <w:rPr>
          <w:rFonts w:ascii="Times New Roman" w:hAnsi="Times New Roman"/>
          <w:sz w:val="20"/>
          <w:szCs w:val="20"/>
        </w:rPr>
        <w:t>8. Число членов комиссии, не замещающих должности муниципальной службы в муниципальном образовании, должно составлять не менее одной четверти от общего числа членов комиссии.</w:t>
      </w:r>
    </w:p>
    <w:p w:rsidR="00111ECC" w:rsidRPr="00111ECC" w:rsidRDefault="00111ECC" w:rsidP="00111ECC">
      <w:pPr>
        <w:autoSpaceDE w:val="0"/>
        <w:autoSpaceDN w:val="0"/>
        <w:adjustRightInd w:val="0"/>
        <w:spacing w:after="0" w:line="240" w:lineRule="auto"/>
        <w:jc w:val="both"/>
        <w:rPr>
          <w:rFonts w:ascii="Times New Roman" w:hAnsi="Times New Roman"/>
          <w:sz w:val="20"/>
          <w:szCs w:val="20"/>
        </w:rPr>
      </w:pPr>
      <w:r w:rsidRPr="00111ECC">
        <w:rPr>
          <w:rFonts w:ascii="Times New Roman" w:hAnsi="Times New Roman"/>
          <w:sz w:val="20"/>
          <w:szCs w:val="20"/>
        </w:rPr>
        <w:t>9.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111ECC" w:rsidRPr="00111ECC" w:rsidRDefault="00111ECC" w:rsidP="00111ECC">
      <w:pPr>
        <w:autoSpaceDE w:val="0"/>
        <w:autoSpaceDN w:val="0"/>
        <w:adjustRightInd w:val="0"/>
        <w:spacing w:after="0" w:line="240" w:lineRule="auto"/>
        <w:jc w:val="both"/>
        <w:rPr>
          <w:rFonts w:ascii="Times New Roman" w:hAnsi="Times New Roman"/>
          <w:sz w:val="20"/>
          <w:szCs w:val="20"/>
        </w:rPr>
      </w:pPr>
      <w:r w:rsidRPr="00111ECC">
        <w:rPr>
          <w:rFonts w:ascii="Times New Roman" w:hAnsi="Times New Roman"/>
          <w:sz w:val="20"/>
          <w:szCs w:val="20"/>
        </w:rPr>
        <w:t>10. В заседаниях комиссии с правом совещательного голоса участвуют:</w:t>
      </w:r>
    </w:p>
    <w:p w:rsidR="00111ECC" w:rsidRPr="00111ECC" w:rsidRDefault="00111ECC" w:rsidP="00111ECC">
      <w:pPr>
        <w:autoSpaceDE w:val="0"/>
        <w:autoSpaceDN w:val="0"/>
        <w:adjustRightInd w:val="0"/>
        <w:spacing w:after="0" w:line="240" w:lineRule="auto"/>
        <w:jc w:val="both"/>
        <w:rPr>
          <w:rFonts w:ascii="Times New Roman" w:hAnsi="Times New Roman"/>
          <w:sz w:val="20"/>
          <w:szCs w:val="20"/>
        </w:rPr>
      </w:pPr>
      <w:r w:rsidRPr="00111ECC">
        <w:rPr>
          <w:rFonts w:ascii="Times New Roman" w:hAnsi="Times New Roman"/>
          <w:sz w:val="20"/>
          <w:szCs w:val="20"/>
        </w:rPr>
        <w:t>а) глава муниципального образования;</w:t>
      </w:r>
    </w:p>
    <w:p w:rsidR="00111ECC" w:rsidRPr="00111ECC" w:rsidRDefault="00111ECC" w:rsidP="00111ECC">
      <w:pPr>
        <w:autoSpaceDE w:val="0"/>
        <w:autoSpaceDN w:val="0"/>
        <w:adjustRightInd w:val="0"/>
        <w:spacing w:after="0" w:line="240" w:lineRule="auto"/>
        <w:jc w:val="both"/>
        <w:rPr>
          <w:rFonts w:ascii="Times New Roman" w:hAnsi="Times New Roman"/>
          <w:sz w:val="20"/>
          <w:szCs w:val="20"/>
        </w:rPr>
      </w:pPr>
      <w:r w:rsidRPr="00111ECC">
        <w:rPr>
          <w:rFonts w:ascii="Times New Roman" w:hAnsi="Times New Roman"/>
          <w:sz w:val="20"/>
          <w:szCs w:val="20"/>
        </w:rPr>
        <w:t xml:space="preserve">б) другие муниципальные служащие, замещающие должности муниципальной службы в муниципальном образовании; </w:t>
      </w:r>
    </w:p>
    <w:p w:rsidR="00111ECC" w:rsidRPr="00111ECC" w:rsidRDefault="00111ECC" w:rsidP="00111ECC">
      <w:pPr>
        <w:autoSpaceDE w:val="0"/>
        <w:autoSpaceDN w:val="0"/>
        <w:adjustRightInd w:val="0"/>
        <w:spacing w:after="0" w:line="240" w:lineRule="auto"/>
        <w:jc w:val="both"/>
        <w:rPr>
          <w:rFonts w:ascii="Times New Roman" w:hAnsi="Times New Roman"/>
          <w:sz w:val="20"/>
          <w:szCs w:val="20"/>
        </w:rPr>
      </w:pPr>
      <w:r w:rsidRPr="00111ECC">
        <w:rPr>
          <w:rFonts w:ascii="Times New Roman" w:hAnsi="Times New Roman"/>
          <w:sz w:val="20"/>
          <w:szCs w:val="20"/>
        </w:rPr>
        <w:t>в) специалисты, которые могут дать пояснения по вопросам муниципальной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111ECC" w:rsidRPr="00111ECC" w:rsidRDefault="00111ECC" w:rsidP="00111ECC">
      <w:pPr>
        <w:autoSpaceDE w:val="0"/>
        <w:autoSpaceDN w:val="0"/>
        <w:adjustRightInd w:val="0"/>
        <w:spacing w:after="0" w:line="240" w:lineRule="auto"/>
        <w:jc w:val="both"/>
        <w:rPr>
          <w:rFonts w:ascii="Times New Roman" w:hAnsi="Times New Roman"/>
          <w:sz w:val="20"/>
          <w:szCs w:val="20"/>
        </w:rPr>
      </w:pPr>
      <w:r w:rsidRPr="00111ECC">
        <w:rPr>
          <w:rFonts w:ascii="Times New Roman" w:hAnsi="Times New Roman"/>
          <w:sz w:val="20"/>
          <w:szCs w:val="20"/>
        </w:rPr>
        <w:t>11.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муниципальном образовании, недопустимо.</w:t>
      </w:r>
    </w:p>
    <w:p w:rsidR="00111ECC" w:rsidRPr="00111ECC" w:rsidRDefault="00111ECC" w:rsidP="00111ECC">
      <w:pPr>
        <w:autoSpaceDE w:val="0"/>
        <w:autoSpaceDN w:val="0"/>
        <w:adjustRightInd w:val="0"/>
        <w:spacing w:after="0" w:line="240" w:lineRule="auto"/>
        <w:jc w:val="both"/>
        <w:rPr>
          <w:rFonts w:ascii="Times New Roman" w:hAnsi="Times New Roman"/>
          <w:sz w:val="20"/>
          <w:szCs w:val="20"/>
        </w:rPr>
      </w:pPr>
      <w:r w:rsidRPr="00111ECC">
        <w:rPr>
          <w:rFonts w:ascii="Times New Roman" w:hAnsi="Times New Roman"/>
          <w:sz w:val="20"/>
          <w:szCs w:val="20"/>
        </w:rPr>
        <w:t>12.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111ECC" w:rsidRPr="00111ECC" w:rsidRDefault="00111ECC" w:rsidP="00111ECC">
      <w:pPr>
        <w:autoSpaceDE w:val="0"/>
        <w:autoSpaceDN w:val="0"/>
        <w:adjustRightInd w:val="0"/>
        <w:spacing w:after="0" w:line="240" w:lineRule="auto"/>
        <w:jc w:val="both"/>
        <w:rPr>
          <w:rFonts w:ascii="Times New Roman" w:hAnsi="Times New Roman"/>
          <w:sz w:val="20"/>
          <w:szCs w:val="20"/>
        </w:rPr>
      </w:pPr>
      <w:r w:rsidRPr="00111ECC">
        <w:rPr>
          <w:rFonts w:ascii="Times New Roman" w:hAnsi="Times New Roman"/>
          <w:sz w:val="20"/>
          <w:szCs w:val="20"/>
        </w:rPr>
        <w:t>13. Основаниями для проведения заседания комиссии являются:</w:t>
      </w:r>
    </w:p>
    <w:p w:rsidR="00111ECC" w:rsidRPr="00111ECC" w:rsidRDefault="00111ECC" w:rsidP="00111ECC">
      <w:pPr>
        <w:autoSpaceDE w:val="0"/>
        <w:autoSpaceDN w:val="0"/>
        <w:adjustRightInd w:val="0"/>
        <w:spacing w:after="0" w:line="240" w:lineRule="auto"/>
        <w:jc w:val="both"/>
        <w:rPr>
          <w:rFonts w:ascii="Times New Roman" w:hAnsi="Times New Roman"/>
          <w:sz w:val="20"/>
          <w:szCs w:val="20"/>
        </w:rPr>
      </w:pPr>
      <w:r w:rsidRPr="00111ECC">
        <w:rPr>
          <w:rFonts w:ascii="Times New Roman" w:hAnsi="Times New Roman"/>
          <w:sz w:val="20"/>
          <w:szCs w:val="20"/>
        </w:rPr>
        <w:t>а) представление главы муниципального образования материалов проверки, свидетельствующих:</w:t>
      </w:r>
    </w:p>
    <w:p w:rsidR="00111ECC" w:rsidRPr="00111ECC" w:rsidRDefault="00111ECC" w:rsidP="00111ECC">
      <w:pPr>
        <w:autoSpaceDE w:val="0"/>
        <w:autoSpaceDN w:val="0"/>
        <w:adjustRightInd w:val="0"/>
        <w:spacing w:after="0" w:line="240" w:lineRule="auto"/>
        <w:jc w:val="both"/>
        <w:rPr>
          <w:rFonts w:ascii="Times New Roman" w:hAnsi="Times New Roman"/>
          <w:sz w:val="20"/>
          <w:szCs w:val="20"/>
        </w:rPr>
      </w:pPr>
      <w:r w:rsidRPr="00111ECC">
        <w:rPr>
          <w:rFonts w:ascii="Times New Roman" w:hAnsi="Times New Roman"/>
          <w:sz w:val="20"/>
          <w:szCs w:val="20"/>
        </w:rPr>
        <w:lastRenderedPageBreak/>
        <w:t>о представлении муниципальным служащим недостоверных или неполных сведений, предусмотренных статьей 8 Федерального закона «О противодействии коррупции»;</w:t>
      </w:r>
    </w:p>
    <w:p w:rsidR="00111ECC" w:rsidRPr="00111ECC" w:rsidRDefault="00111ECC" w:rsidP="00111ECC">
      <w:pPr>
        <w:autoSpaceDE w:val="0"/>
        <w:autoSpaceDN w:val="0"/>
        <w:adjustRightInd w:val="0"/>
        <w:spacing w:after="0" w:line="240" w:lineRule="auto"/>
        <w:jc w:val="both"/>
        <w:rPr>
          <w:rFonts w:ascii="Times New Roman" w:hAnsi="Times New Roman"/>
          <w:sz w:val="20"/>
          <w:szCs w:val="20"/>
        </w:rPr>
      </w:pPr>
      <w:r w:rsidRPr="00111ECC">
        <w:rPr>
          <w:rFonts w:ascii="Times New Roman" w:hAnsi="Times New Roman"/>
          <w:sz w:val="20"/>
          <w:szCs w:val="20"/>
        </w:rPr>
        <w:t>о несоблюдении муниципальным служащим требований к служебному поведению и (или) требований об урегулировании конфликта интересов;</w:t>
      </w:r>
    </w:p>
    <w:p w:rsidR="00111ECC" w:rsidRPr="00111ECC" w:rsidRDefault="00111ECC" w:rsidP="00111ECC">
      <w:pPr>
        <w:autoSpaceDE w:val="0"/>
        <w:autoSpaceDN w:val="0"/>
        <w:adjustRightInd w:val="0"/>
        <w:spacing w:after="0" w:line="240" w:lineRule="auto"/>
        <w:jc w:val="both"/>
        <w:rPr>
          <w:rFonts w:ascii="Times New Roman" w:hAnsi="Times New Roman"/>
          <w:sz w:val="20"/>
          <w:szCs w:val="20"/>
        </w:rPr>
      </w:pPr>
      <w:proofErr w:type="gramStart"/>
      <w:r w:rsidRPr="00111ECC">
        <w:rPr>
          <w:rFonts w:ascii="Times New Roman" w:hAnsi="Times New Roman"/>
          <w:sz w:val="20"/>
          <w:szCs w:val="20"/>
        </w:rPr>
        <w:t xml:space="preserve">б) поступившее в администрацию муниципального образования, в подразделение кадровой службы муниципального образования, другим ответственным должностным лицам муниципального образования:   </w:t>
      </w:r>
      <w:proofErr w:type="gramEnd"/>
    </w:p>
    <w:p w:rsidR="00111ECC" w:rsidRPr="00111ECC" w:rsidRDefault="00111ECC" w:rsidP="00111ECC">
      <w:pPr>
        <w:autoSpaceDE w:val="0"/>
        <w:autoSpaceDN w:val="0"/>
        <w:adjustRightInd w:val="0"/>
        <w:spacing w:after="0" w:line="240" w:lineRule="auto"/>
        <w:jc w:val="both"/>
        <w:rPr>
          <w:rFonts w:ascii="Times New Roman" w:hAnsi="Times New Roman"/>
          <w:sz w:val="20"/>
          <w:szCs w:val="20"/>
        </w:rPr>
      </w:pPr>
      <w:proofErr w:type="gramStart"/>
      <w:r w:rsidRPr="00111ECC">
        <w:rPr>
          <w:rFonts w:ascii="Times New Roman" w:hAnsi="Times New Roman"/>
          <w:sz w:val="20"/>
          <w:szCs w:val="20"/>
        </w:rPr>
        <w:t>- обращение гражданина, замещавшего должность муниципальной службы, включенную в перечень должностей, утвержденный нормативным правовым актом органа местного самоуправления,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w:t>
      </w:r>
      <w:proofErr w:type="gramEnd"/>
      <w:r w:rsidRPr="00111ECC">
        <w:rPr>
          <w:rFonts w:ascii="Times New Roman" w:hAnsi="Times New Roman"/>
          <w:sz w:val="20"/>
          <w:szCs w:val="20"/>
        </w:rPr>
        <w:t xml:space="preserve"> дня увольнения с муниципальной службы;</w:t>
      </w:r>
    </w:p>
    <w:p w:rsidR="00111ECC" w:rsidRPr="00111ECC" w:rsidRDefault="00111ECC" w:rsidP="00111ECC">
      <w:pPr>
        <w:autoSpaceDE w:val="0"/>
        <w:autoSpaceDN w:val="0"/>
        <w:adjustRightInd w:val="0"/>
        <w:spacing w:after="0" w:line="240" w:lineRule="auto"/>
        <w:jc w:val="both"/>
        <w:rPr>
          <w:rFonts w:ascii="Times New Roman" w:hAnsi="Times New Roman"/>
          <w:sz w:val="20"/>
          <w:szCs w:val="20"/>
        </w:rPr>
      </w:pPr>
      <w:r w:rsidRPr="00111ECC">
        <w:rPr>
          <w:rFonts w:ascii="Times New Roman" w:hAnsi="Times New Roman"/>
          <w:sz w:val="20"/>
          <w:szCs w:val="20"/>
        </w:rPr>
        <w:t>-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111ECC" w:rsidRPr="00111ECC" w:rsidRDefault="00111ECC" w:rsidP="00111ECC">
      <w:pPr>
        <w:autoSpaceDE w:val="0"/>
        <w:autoSpaceDN w:val="0"/>
        <w:adjustRightInd w:val="0"/>
        <w:spacing w:after="0" w:line="240" w:lineRule="auto"/>
        <w:jc w:val="both"/>
        <w:rPr>
          <w:rFonts w:ascii="Times New Roman" w:hAnsi="Times New Roman"/>
          <w:sz w:val="20"/>
          <w:szCs w:val="20"/>
        </w:rPr>
      </w:pPr>
      <w:r w:rsidRPr="00111ECC">
        <w:rPr>
          <w:rFonts w:ascii="Times New Roman" w:hAnsi="Times New Roman"/>
          <w:sz w:val="20"/>
          <w:szCs w:val="20"/>
        </w:rPr>
        <w:t>в) представление главы администрации муниципального образования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муниципальном образовании мер по предупреждению коррупции.</w:t>
      </w: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0"/>
          <w:szCs w:val="20"/>
        </w:rPr>
      </w:pPr>
      <w:proofErr w:type="gramStart"/>
      <w:r w:rsidRPr="00111ECC">
        <w:rPr>
          <w:rFonts w:ascii="Times New Roman" w:hAnsi="Times New Roman"/>
          <w:sz w:val="20"/>
          <w:szCs w:val="20"/>
        </w:rPr>
        <w:t xml:space="preserve">г) представление руководителем органа местного самоуправления материалов проверки, свидетельствующих о представлении муниципальным служащим недостоверных или неполных сведений, предусмотренных </w:t>
      </w:r>
      <w:hyperlink r:id="rId13" w:history="1">
        <w:r w:rsidRPr="00111ECC">
          <w:rPr>
            <w:rFonts w:ascii="Times New Roman" w:hAnsi="Times New Roman"/>
            <w:color w:val="0000FF"/>
            <w:sz w:val="20"/>
            <w:szCs w:val="20"/>
          </w:rPr>
          <w:t>частью 1 статьи 3</w:t>
        </w:r>
      </w:hyperlink>
      <w:r w:rsidRPr="00111ECC">
        <w:rPr>
          <w:rFonts w:ascii="Times New Roman" w:hAnsi="Times New Roman"/>
          <w:sz w:val="20"/>
          <w:szCs w:val="20"/>
        </w:rPr>
        <w:t xml:space="preserve"> Федерального закона от 3 декабря </w:t>
      </w:r>
      <w:smartTag w:uri="urn:schemas-microsoft-com:office:smarttags" w:element="metricconverter">
        <w:smartTagPr>
          <w:attr w:name="ProductID" w:val="2012 г"/>
        </w:smartTagPr>
        <w:r w:rsidRPr="00111ECC">
          <w:rPr>
            <w:rFonts w:ascii="Times New Roman" w:hAnsi="Times New Roman"/>
            <w:sz w:val="20"/>
            <w:szCs w:val="20"/>
          </w:rPr>
          <w:t>2012 г</w:t>
        </w:r>
      </w:smartTag>
      <w:r w:rsidRPr="00111ECC">
        <w:rPr>
          <w:rFonts w:ascii="Times New Roman" w:hAnsi="Times New Roman"/>
          <w:sz w:val="20"/>
          <w:szCs w:val="20"/>
        </w:rPr>
        <w:t>.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w:t>
      </w:r>
      <w:proofErr w:type="gramEnd"/>
      <w:r w:rsidRPr="00111ECC">
        <w:rPr>
          <w:rFonts w:ascii="Times New Roman" w:hAnsi="Times New Roman"/>
          <w:sz w:val="20"/>
          <w:szCs w:val="20"/>
        </w:rPr>
        <w:t xml:space="preserve"> их доходам");</w:t>
      </w: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0"/>
          <w:szCs w:val="20"/>
        </w:rPr>
      </w:pPr>
      <w:proofErr w:type="gramStart"/>
      <w:r w:rsidRPr="00111ECC">
        <w:rPr>
          <w:rFonts w:ascii="Times New Roman" w:hAnsi="Times New Roman"/>
          <w:sz w:val="20"/>
          <w:szCs w:val="20"/>
        </w:rPr>
        <w:t xml:space="preserve">д) поступившее в соответствии с </w:t>
      </w:r>
      <w:hyperlink r:id="rId14" w:history="1">
        <w:r w:rsidRPr="00111ECC">
          <w:rPr>
            <w:rFonts w:ascii="Times New Roman" w:hAnsi="Times New Roman"/>
            <w:color w:val="0000FF"/>
            <w:sz w:val="20"/>
            <w:szCs w:val="20"/>
          </w:rPr>
          <w:t>частью 4 статьи 12</w:t>
        </w:r>
      </w:hyperlink>
      <w:r w:rsidRPr="00111ECC">
        <w:rPr>
          <w:rFonts w:ascii="Times New Roman" w:hAnsi="Times New Roman"/>
          <w:sz w:val="20"/>
          <w:szCs w:val="20"/>
        </w:rPr>
        <w:t xml:space="preserve"> Федерального закона от 25 декабря </w:t>
      </w:r>
      <w:smartTag w:uri="urn:schemas-microsoft-com:office:smarttags" w:element="metricconverter">
        <w:smartTagPr>
          <w:attr w:name="ProductID" w:val="2008 г"/>
        </w:smartTagPr>
        <w:r w:rsidRPr="00111ECC">
          <w:rPr>
            <w:rFonts w:ascii="Times New Roman" w:hAnsi="Times New Roman"/>
            <w:sz w:val="20"/>
            <w:szCs w:val="20"/>
          </w:rPr>
          <w:t>2008 г</w:t>
        </w:r>
      </w:smartTag>
      <w:r w:rsidRPr="00111ECC">
        <w:rPr>
          <w:rFonts w:ascii="Times New Roman" w:hAnsi="Times New Roman"/>
          <w:sz w:val="20"/>
          <w:szCs w:val="20"/>
        </w:rPr>
        <w:t>. N 273-ФЗ "О противодействии коррупции" в орган местного самоуправления уведомление коммерческой или некоммерческой организации о заключении с гражданином, замещавшим должность муниципальной  службы, трудового или гражданско-правового договора на выполнение работ (оказание услуг), при условии, что указанному гражданину комиссией ранее было отказано во вступлении в трудовые</w:t>
      </w:r>
      <w:proofErr w:type="gramEnd"/>
      <w:r w:rsidRPr="00111ECC">
        <w:rPr>
          <w:rFonts w:ascii="Times New Roman" w:hAnsi="Times New Roman"/>
          <w:sz w:val="20"/>
          <w:szCs w:val="20"/>
        </w:rPr>
        <w:t xml:space="preserve">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111ECC" w:rsidRPr="00111ECC" w:rsidRDefault="00111ECC" w:rsidP="00111ECC">
      <w:pPr>
        <w:autoSpaceDE w:val="0"/>
        <w:autoSpaceDN w:val="0"/>
        <w:adjustRightInd w:val="0"/>
        <w:spacing w:after="0" w:line="240" w:lineRule="auto"/>
        <w:jc w:val="both"/>
        <w:rPr>
          <w:rFonts w:ascii="Times New Roman" w:hAnsi="Times New Roman"/>
          <w:sz w:val="20"/>
          <w:szCs w:val="20"/>
        </w:rPr>
      </w:pPr>
      <w:r w:rsidRPr="00111ECC">
        <w:rPr>
          <w:rFonts w:ascii="Times New Roman" w:hAnsi="Times New Roman"/>
          <w:sz w:val="20"/>
          <w:szCs w:val="20"/>
        </w:rPr>
        <w:t>14.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0"/>
          <w:szCs w:val="20"/>
        </w:rPr>
      </w:pPr>
      <w:r w:rsidRPr="00111ECC">
        <w:rPr>
          <w:rFonts w:ascii="Times New Roman" w:hAnsi="Times New Roman"/>
          <w:sz w:val="20"/>
          <w:szCs w:val="20"/>
        </w:rPr>
        <w:t xml:space="preserve">14.1.  Обращение, указанное в </w:t>
      </w:r>
      <w:hyperlink r:id="rId15" w:history="1">
        <w:r w:rsidRPr="00111ECC">
          <w:rPr>
            <w:rFonts w:ascii="Times New Roman" w:hAnsi="Times New Roman"/>
            <w:color w:val="0000FF"/>
            <w:sz w:val="20"/>
            <w:szCs w:val="20"/>
          </w:rPr>
          <w:t>абзаце втором подпункта "б" пункта 13</w:t>
        </w:r>
      </w:hyperlink>
      <w:r w:rsidRPr="00111ECC">
        <w:rPr>
          <w:rFonts w:ascii="Times New Roman" w:hAnsi="Times New Roman"/>
          <w:sz w:val="20"/>
          <w:szCs w:val="20"/>
        </w:rPr>
        <w:t xml:space="preserve"> настоящего Положения, подается гражданином, замещавшим должность муниципальной службы, в кадровую службу администрации муниципального образования. </w:t>
      </w:r>
      <w:proofErr w:type="gramStart"/>
      <w:r w:rsidRPr="00111ECC">
        <w:rPr>
          <w:rFonts w:ascii="Times New Roman" w:hAnsi="Times New Roman"/>
          <w:sz w:val="20"/>
          <w:szCs w:val="20"/>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w:t>
      </w:r>
      <w:proofErr w:type="gramEnd"/>
      <w:r w:rsidRPr="00111ECC">
        <w:rPr>
          <w:rFonts w:ascii="Times New Roman" w:hAnsi="Times New Roman"/>
          <w:sz w:val="20"/>
          <w:szCs w:val="20"/>
        </w:rPr>
        <w:t xml:space="preserve"> или гражданско-правовой), предполагаемый срок его действия, сумма оплаты за выполнение (оказание) по договору работ (услуг). Кадровой службой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16" w:history="1">
        <w:r w:rsidRPr="00111ECC">
          <w:rPr>
            <w:rFonts w:ascii="Times New Roman" w:hAnsi="Times New Roman"/>
            <w:color w:val="0000FF"/>
            <w:sz w:val="20"/>
            <w:szCs w:val="20"/>
          </w:rPr>
          <w:t>статьи 12</w:t>
        </w:r>
      </w:hyperlink>
      <w:r w:rsidRPr="00111ECC">
        <w:rPr>
          <w:rFonts w:ascii="Times New Roman" w:hAnsi="Times New Roman"/>
          <w:sz w:val="20"/>
          <w:szCs w:val="20"/>
        </w:rPr>
        <w:t xml:space="preserve"> Федерального закона от 25 декабря </w:t>
      </w:r>
      <w:smartTag w:uri="urn:schemas-microsoft-com:office:smarttags" w:element="metricconverter">
        <w:smartTagPr>
          <w:attr w:name="ProductID" w:val="2008 г"/>
        </w:smartTagPr>
        <w:r w:rsidRPr="00111ECC">
          <w:rPr>
            <w:rFonts w:ascii="Times New Roman" w:hAnsi="Times New Roman"/>
            <w:sz w:val="20"/>
            <w:szCs w:val="20"/>
          </w:rPr>
          <w:t>2008 г</w:t>
        </w:r>
      </w:smartTag>
      <w:r w:rsidRPr="00111ECC">
        <w:rPr>
          <w:rFonts w:ascii="Times New Roman" w:hAnsi="Times New Roman"/>
          <w:sz w:val="20"/>
          <w:szCs w:val="20"/>
        </w:rPr>
        <w:t>. N 273-ФЗ "О противодействии коррупции". Обращение, заключение и другие материалы в течение двух рабочих дней со дня поступления обращения представляются председателю комиссии.</w:t>
      </w: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0"/>
          <w:szCs w:val="20"/>
        </w:rPr>
      </w:pPr>
      <w:r w:rsidRPr="00111ECC">
        <w:rPr>
          <w:rFonts w:ascii="Times New Roman" w:hAnsi="Times New Roman"/>
          <w:sz w:val="20"/>
          <w:szCs w:val="20"/>
        </w:rPr>
        <w:t xml:space="preserve">14.2. Обращение, указанное в </w:t>
      </w:r>
      <w:hyperlink r:id="rId17" w:history="1">
        <w:r w:rsidRPr="00111ECC">
          <w:rPr>
            <w:rFonts w:ascii="Times New Roman" w:hAnsi="Times New Roman"/>
            <w:color w:val="0000FF"/>
            <w:sz w:val="20"/>
            <w:szCs w:val="20"/>
          </w:rPr>
          <w:t>абзаце втором подпункта "б" пункта 1</w:t>
        </w:r>
      </w:hyperlink>
      <w:r w:rsidRPr="00111ECC">
        <w:rPr>
          <w:rFonts w:ascii="Times New Roman" w:hAnsi="Times New Roman"/>
          <w:sz w:val="20"/>
          <w:szCs w:val="20"/>
        </w:rPr>
        <w:t>3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0"/>
          <w:szCs w:val="20"/>
        </w:rPr>
      </w:pPr>
      <w:r w:rsidRPr="00111ECC">
        <w:rPr>
          <w:rFonts w:ascii="Times New Roman" w:hAnsi="Times New Roman"/>
          <w:sz w:val="20"/>
          <w:szCs w:val="20"/>
        </w:rPr>
        <w:t xml:space="preserve">14.3. Уведомление, указанное в </w:t>
      </w:r>
      <w:hyperlink r:id="rId18" w:history="1">
        <w:r w:rsidRPr="00111ECC">
          <w:rPr>
            <w:rFonts w:ascii="Times New Roman" w:hAnsi="Times New Roman"/>
            <w:color w:val="0000FF"/>
            <w:sz w:val="20"/>
            <w:szCs w:val="20"/>
          </w:rPr>
          <w:t>подпункте "д" пункта 1</w:t>
        </w:r>
      </w:hyperlink>
      <w:r w:rsidRPr="00111ECC">
        <w:rPr>
          <w:rFonts w:ascii="Times New Roman" w:hAnsi="Times New Roman"/>
          <w:sz w:val="20"/>
          <w:szCs w:val="20"/>
        </w:rPr>
        <w:t xml:space="preserve">3 настоящего Положения, рассматривается кадровой службой, которая осуществляет подготовку мотивированного заключения о соблюдении гражданином, замещавшим должность государственной службы в государственном органе, требований </w:t>
      </w:r>
      <w:hyperlink r:id="rId19" w:history="1">
        <w:r w:rsidRPr="00111ECC">
          <w:rPr>
            <w:rFonts w:ascii="Times New Roman" w:hAnsi="Times New Roman"/>
            <w:color w:val="0000FF"/>
            <w:sz w:val="20"/>
            <w:szCs w:val="20"/>
          </w:rPr>
          <w:t>статьи 12</w:t>
        </w:r>
      </w:hyperlink>
      <w:r w:rsidRPr="00111ECC">
        <w:rPr>
          <w:rFonts w:ascii="Times New Roman" w:hAnsi="Times New Roman"/>
          <w:sz w:val="20"/>
          <w:szCs w:val="20"/>
        </w:rPr>
        <w:t xml:space="preserve"> Федерального закона от 25 декабря </w:t>
      </w:r>
      <w:smartTag w:uri="urn:schemas-microsoft-com:office:smarttags" w:element="metricconverter">
        <w:smartTagPr>
          <w:attr w:name="ProductID" w:val="2008 г"/>
        </w:smartTagPr>
        <w:r w:rsidRPr="00111ECC">
          <w:rPr>
            <w:rFonts w:ascii="Times New Roman" w:hAnsi="Times New Roman"/>
            <w:sz w:val="20"/>
            <w:szCs w:val="20"/>
          </w:rPr>
          <w:t>2008 г</w:t>
        </w:r>
      </w:smartTag>
      <w:r w:rsidRPr="00111ECC">
        <w:rPr>
          <w:rFonts w:ascii="Times New Roman" w:hAnsi="Times New Roman"/>
          <w:sz w:val="20"/>
          <w:szCs w:val="20"/>
        </w:rPr>
        <w:t>. N 273-ФЗ "О противодействии коррупции". Уведомление, заключение и другие материалы в течение десяти рабочих дней со дня поступления уведомления представляются председателю комиссии.</w:t>
      </w:r>
    </w:p>
    <w:p w:rsidR="00111ECC" w:rsidRPr="00111ECC" w:rsidRDefault="00111ECC" w:rsidP="00111ECC">
      <w:pPr>
        <w:autoSpaceDE w:val="0"/>
        <w:autoSpaceDN w:val="0"/>
        <w:adjustRightInd w:val="0"/>
        <w:spacing w:after="0" w:line="240" w:lineRule="auto"/>
        <w:jc w:val="both"/>
        <w:rPr>
          <w:rFonts w:ascii="Times New Roman" w:hAnsi="Times New Roman"/>
          <w:sz w:val="20"/>
          <w:szCs w:val="20"/>
        </w:rPr>
      </w:pPr>
      <w:r w:rsidRPr="00111ECC">
        <w:rPr>
          <w:rFonts w:ascii="Times New Roman" w:hAnsi="Times New Roman"/>
          <w:sz w:val="20"/>
          <w:szCs w:val="20"/>
        </w:rPr>
        <w:t>15. Председатель комиссии при поступлении к нему в порядке, предусмотренном нормативным правовым актом муниципального образования, информации, содержащей основания для проведения заседания комиссии:</w:t>
      </w:r>
    </w:p>
    <w:p w:rsidR="00111ECC" w:rsidRPr="00111ECC" w:rsidRDefault="00111ECC" w:rsidP="00111ECC">
      <w:pPr>
        <w:autoSpaceDE w:val="0"/>
        <w:autoSpaceDN w:val="0"/>
        <w:adjustRightInd w:val="0"/>
        <w:spacing w:after="0" w:line="240" w:lineRule="auto"/>
        <w:jc w:val="both"/>
        <w:rPr>
          <w:rFonts w:ascii="Times New Roman" w:hAnsi="Times New Roman"/>
          <w:sz w:val="20"/>
          <w:szCs w:val="20"/>
        </w:rPr>
      </w:pPr>
      <w:r w:rsidRPr="00111ECC">
        <w:rPr>
          <w:rFonts w:ascii="Times New Roman" w:hAnsi="Times New Roman"/>
          <w:sz w:val="20"/>
          <w:szCs w:val="20"/>
        </w:rPr>
        <w:lastRenderedPageBreak/>
        <w:t>а) в 3-дневный срок назначает дату заседания комиссии. При этом дата заседания комиссии не может быть назначена позднее семи дней со дня поступления указанной информации, за исключением случаев, предусмотренных 15., 15.2 настоящего Положения;</w:t>
      </w:r>
    </w:p>
    <w:p w:rsidR="00111ECC" w:rsidRPr="00111ECC" w:rsidRDefault="00111ECC" w:rsidP="00111ECC">
      <w:pPr>
        <w:autoSpaceDE w:val="0"/>
        <w:autoSpaceDN w:val="0"/>
        <w:adjustRightInd w:val="0"/>
        <w:spacing w:after="0" w:line="240" w:lineRule="auto"/>
        <w:jc w:val="both"/>
        <w:rPr>
          <w:rFonts w:ascii="Times New Roman" w:hAnsi="Times New Roman"/>
          <w:sz w:val="20"/>
          <w:szCs w:val="20"/>
        </w:rPr>
      </w:pPr>
      <w:r w:rsidRPr="00111ECC">
        <w:rPr>
          <w:rFonts w:ascii="Times New Roman" w:hAnsi="Times New Roman"/>
          <w:sz w:val="20"/>
          <w:szCs w:val="20"/>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комиссию;</w:t>
      </w:r>
    </w:p>
    <w:p w:rsidR="00111ECC" w:rsidRPr="00111ECC" w:rsidRDefault="00111ECC" w:rsidP="00111ECC">
      <w:pPr>
        <w:autoSpaceDE w:val="0"/>
        <w:autoSpaceDN w:val="0"/>
        <w:adjustRightInd w:val="0"/>
        <w:spacing w:after="0" w:line="240" w:lineRule="auto"/>
        <w:jc w:val="both"/>
        <w:rPr>
          <w:rFonts w:ascii="Times New Roman" w:hAnsi="Times New Roman"/>
          <w:sz w:val="20"/>
          <w:szCs w:val="20"/>
        </w:rPr>
      </w:pPr>
      <w:r w:rsidRPr="00111ECC">
        <w:rPr>
          <w:rFonts w:ascii="Times New Roman" w:hAnsi="Times New Roman"/>
          <w:sz w:val="20"/>
          <w:szCs w:val="20"/>
        </w:rPr>
        <w:t>в) рассматривает ходатайства о приглашении на заседание комиссии лиц, указанных в пункте 10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0"/>
          <w:szCs w:val="20"/>
        </w:rPr>
      </w:pPr>
      <w:r w:rsidRPr="00111ECC">
        <w:rPr>
          <w:rFonts w:ascii="Times New Roman" w:hAnsi="Times New Roman"/>
          <w:sz w:val="20"/>
          <w:szCs w:val="20"/>
        </w:rPr>
        <w:t xml:space="preserve">15.1. Заседание комиссии по рассмотрению заявления, указанного в </w:t>
      </w:r>
      <w:hyperlink r:id="rId20" w:history="1">
        <w:r w:rsidRPr="00111ECC">
          <w:rPr>
            <w:rFonts w:ascii="Times New Roman" w:hAnsi="Times New Roman"/>
            <w:color w:val="0000FF"/>
            <w:sz w:val="20"/>
            <w:szCs w:val="20"/>
          </w:rPr>
          <w:t>абзаце третьем подпункта "б" пункта 1</w:t>
        </w:r>
      </w:hyperlink>
      <w:r w:rsidRPr="00111ECC">
        <w:rPr>
          <w:rFonts w:ascii="Times New Roman" w:hAnsi="Times New Roman"/>
          <w:sz w:val="20"/>
          <w:szCs w:val="20"/>
        </w:rPr>
        <w:t>3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0"/>
          <w:szCs w:val="20"/>
        </w:rPr>
      </w:pPr>
      <w:r w:rsidRPr="00111ECC">
        <w:rPr>
          <w:rFonts w:ascii="Times New Roman" w:hAnsi="Times New Roman"/>
          <w:sz w:val="20"/>
          <w:szCs w:val="20"/>
        </w:rPr>
        <w:t xml:space="preserve">15.2. Уведомление, указанное в </w:t>
      </w:r>
      <w:hyperlink r:id="rId21" w:history="1">
        <w:r w:rsidRPr="00111ECC">
          <w:rPr>
            <w:rFonts w:ascii="Times New Roman" w:hAnsi="Times New Roman"/>
            <w:color w:val="0000FF"/>
            <w:sz w:val="20"/>
            <w:szCs w:val="20"/>
          </w:rPr>
          <w:t>подпункте "д" пункта 1</w:t>
        </w:r>
      </w:hyperlink>
      <w:r w:rsidRPr="00111ECC">
        <w:rPr>
          <w:rFonts w:ascii="Times New Roman" w:hAnsi="Times New Roman"/>
          <w:sz w:val="20"/>
          <w:szCs w:val="20"/>
        </w:rPr>
        <w:t>3 настоящего Положения, как правило, рассматривается на очередном заседании комиссии.</w:t>
      </w:r>
    </w:p>
    <w:p w:rsidR="00111ECC" w:rsidRPr="00111ECC" w:rsidRDefault="00111ECC" w:rsidP="00111ECC">
      <w:pPr>
        <w:autoSpaceDE w:val="0"/>
        <w:autoSpaceDN w:val="0"/>
        <w:adjustRightInd w:val="0"/>
        <w:spacing w:after="0" w:line="240" w:lineRule="auto"/>
        <w:jc w:val="both"/>
        <w:rPr>
          <w:rFonts w:ascii="Times New Roman" w:hAnsi="Times New Roman"/>
          <w:sz w:val="20"/>
          <w:szCs w:val="20"/>
        </w:rPr>
      </w:pPr>
      <w:r w:rsidRPr="00111ECC">
        <w:rPr>
          <w:rFonts w:ascii="Times New Roman" w:hAnsi="Times New Roman"/>
          <w:sz w:val="20"/>
          <w:szCs w:val="20"/>
        </w:rPr>
        <w:t xml:space="preserve">16.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w:t>
      </w: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0"/>
          <w:szCs w:val="20"/>
        </w:rPr>
      </w:pPr>
      <w:r w:rsidRPr="00111ECC">
        <w:rPr>
          <w:rFonts w:ascii="Times New Roman" w:hAnsi="Times New Roman"/>
          <w:sz w:val="20"/>
          <w:szCs w:val="20"/>
        </w:rPr>
        <w:t>При наличии письменной просьбы муниципального служащего или гражданина, замещавшего должность муниципальной службы, о рассмотрении указанного вопроса без его участия заседание комиссии проводится в его отсутствие. В случае неявки на заседание комиссии муниципального служащего (его представителя) или гражданина, замещавшего должность муниципальной службы (его представителя),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 замещавшего должность муниципальной службы.</w:t>
      </w: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0"/>
          <w:szCs w:val="20"/>
        </w:rPr>
      </w:pPr>
      <w:r w:rsidRPr="00111ECC">
        <w:rPr>
          <w:rFonts w:ascii="Times New Roman" w:hAnsi="Times New Roman"/>
          <w:sz w:val="20"/>
          <w:szCs w:val="20"/>
        </w:rPr>
        <w:t>17. На заседании комиссии заслушиваются пояснения муниципального служащего или гражданина, замещавшего должность муниципальной службы (с их согласия) и иных лиц, рассматриваются материалы по существу вынесенных на данное заседание вопросов, а также дополнительные материалы.</w:t>
      </w:r>
    </w:p>
    <w:p w:rsidR="00111ECC" w:rsidRPr="00111ECC" w:rsidRDefault="00111ECC" w:rsidP="00111ECC">
      <w:pPr>
        <w:autoSpaceDE w:val="0"/>
        <w:autoSpaceDN w:val="0"/>
        <w:adjustRightInd w:val="0"/>
        <w:spacing w:after="0" w:line="240" w:lineRule="auto"/>
        <w:jc w:val="both"/>
        <w:rPr>
          <w:rFonts w:ascii="Times New Roman" w:hAnsi="Times New Roman"/>
          <w:sz w:val="20"/>
          <w:szCs w:val="20"/>
        </w:rPr>
      </w:pPr>
      <w:r w:rsidRPr="00111ECC">
        <w:rPr>
          <w:rFonts w:ascii="Times New Roman" w:hAnsi="Times New Roman"/>
          <w:sz w:val="20"/>
          <w:szCs w:val="20"/>
        </w:rPr>
        <w:t>18. Члены комиссии и лица, участвовавшие в ее заседании, не вправе разглашать сведения, ставшие им известными в ходе работы комиссии.</w:t>
      </w:r>
    </w:p>
    <w:p w:rsidR="00111ECC" w:rsidRPr="00111ECC" w:rsidRDefault="00111ECC" w:rsidP="00111ECC">
      <w:pPr>
        <w:autoSpaceDE w:val="0"/>
        <w:autoSpaceDN w:val="0"/>
        <w:adjustRightInd w:val="0"/>
        <w:spacing w:after="0" w:line="240" w:lineRule="auto"/>
        <w:jc w:val="both"/>
        <w:rPr>
          <w:rFonts w:ascii="Times New Roman" w:hAnsi="Times New Roman"/>
          <w:sz w:val="20"/>
          <w:szCs w:val="20"/>
        </w:rPr>
      </w:pPr>
      <w:r w:rsidRPr="00111ECC">
        <w:rPr>
          <w:rFonts w:ascii="Times New Roman" w:hAnsi="Times New Roman"/>
          <w:sz w:val="20"/>
          <w:szCs w:val="20"/>
        </w:rPr>
        <w:t>19. По итогам рассмотрения вопроса, указанного в абзаце втором подпункта "а" пункта 13 настоящего Положения, комиссия принимает одно из следующих решений:</w:t>
      </w:r>
    </w:p>
    <w:p w:rsidR="00111ECC" w:rsidRPr="00111ECC" w:rsidRDefault="00111ECC" w:rsidP="00111ECC">
      <w:pPr>
        <w:autoSpaceDE w:val="0"/>
        <w:autoSpaceDN w:val="0"/>
        <w:adjustRightInd w:val="0"/>
        <w:spacing w:after="0" w:line="240" w:lineRule="auto"/>
        <w:jc w:val="both"/>
        <w:rPr>
          <w:rFonts w:ascii="Times New Roman" w:hAnsi="Times New Roman"/>
          <w:sz w:val="20"/>
          <w:szCs w:val="20"/>
        </w:rPr>
      </w:pPr>
      <w:r w:rsidRPr="00111ECC">
        <w:rPr>
          <w:rFonts w:ascii="Times New Roman" w:hAnsi="Times New Roman"/>
          <w:sz w:val="20"/>
          <w:szCs w:val="20"/>
        </w:rPr>
        <w:t>а) установить, что сведения, представленные муниципальным служащим в соответствии со статьей 8 Федерального закона «О противодействии коррупции», являются достоверными и полными;</w:t>
      </w:r>
    </w:p>
    <w:p w:rsidR="00111ECC" w:rsidRPr="00111ECC" w:rsidRDefault="00111ECC" w:rsidP="00111ECC">
      <w:pPr>
        <w:autoSpaceDE w:val="0"/>
        <w:autoSpaceDN w:val="0"/>
        <w:adjustRightInd w:val="0"/>
        <w:spacing w:after="0" w:line="240" w:lineRule="auto"/>
        <w:jc w:val="both"/>
        <w:rPr>
          <w:rFonts w:ascii="Times New Roman" w:hAnsi="Times New Roman"/>
          <w:sz w:val="20"/>
          <w:szCs w:val="20"/>
        </w:rPr>
      </w:pPr>
      <w:r w:rsidRPr="00111ECC">
        <w:rPr>
          <w:rFonts w:ascii="Times New Roman" w:hAnsi="Times New Roman"/>
          <w:sz w:val="20"/>
          <w:szCs w:val="20"/>
        </w:rPr>
        <w:t>б) установить, что сведения, представленные муниципальным служащим в соответствии со статьей 8 Федерального закона «О противодействии коррупции»,  являются недостоверными и (или) неполными. В этом случае комиссия рекомендует главе администрации муниципального образования применить к муниципальному служащему конкретную меру ответственности.</w:t>
      </w:r>
    </w:p>
    <w:p w:rsidR="00111ECC" w:rsidRPr="00111ECC" w:rsidRDefault="00111ECC" w:rsidP="00111ECC">
      <w:pPr>
        <w:autoSpaceDE w:val="0"/>
        <w:autoSpaceDN w:val="0"/>
        <w:adjustRightInd w:val="0"/>
        <w:spacing w:after="0" w:line="240" w:lineRule="auto"/>
        <w:jc w:val="both"/>
        <w:rPr>
          <w:rFonts w:ascii="Times New Roman" w:hAnsi="Times New Roman"/>
          <w:sz w:val="20"/>
          <w:szCs w:val="20"/>
        </w:rPr>
      </w:pPr>
      <w:r w:rsidRPr="00111ECC">
        <w:rPr>
          <w:rFonts w:ascii="Times New Roman" w:hAnsi="Times New Roman"/>
          <w:sz w:val="20"/>
          <w:szCs w:val="20"/>
        </w:rPr>
        <w:t>20. По итогам рассмотрения вопроса, указанного в абзаце третьем подпункта "а" пункта 13 настоящего Положения, комиссия принимает одно из следующих решений:</w:t>
      </w:r>
    </w:p>
    <w:p w:rsidR="00111ECC" w:rsidRPr="00111ECC" w:rsidRDefault="00111ECC" w:rsidP="00111ECC">
      <w:pPr>
        <w:autoSpaceDE w:val="0"/>
        <w:autoSpaceDN w:val="0"/>
        <w:adjustRightInd w:val="0"/>
        <w:spacing w:after="0" w:line="240" w:lineRule="auto"/>
        <w:jc w:val="both"/>
        <w:rPr>
          <w:rFonts w:ascii="Times New Roman" w:hAnsi="Times New Roman"/>
          <w:sz w:val="20"/>
          <w:szCs w:val="20"/>
        </w:rPr>
      </w:pPr>
      <w:r w:rsidRPr="00111ECC">
        <w:rPr>
          <w:rFonts w:ascii="Times New Roman" w:hAnsi="Times New Roman"/>
          <w:sz w:val="20"/>
          <w:szCs w:val="20"/>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111ECC" w:rsidRPr="00111ECC" w:rsidRDefault="00111ECC" w:rsidP="00111ECC">
      <w:pPr>
        <w:autoSpaceDE w:val="0"/>
        <w:autoSpaceDN w:val="0"/>
        <w:adjustRightInd w:val="0"/>
        <w:spacing w:after="0" w:line="240" w:lineRule="auto"/>
        <w:jc w:val="both"/>
        <w:rPr>
          <w:rFonts w:ascii="Times New Roman" w:hAnsi="Times New Roman"/>
          <w:sz w:val="20"/>
          <w:szCs w:val="20"/>
        </w:rPr>
      </w:pPr>
      <w:r w:rsidRPr="00111ECC">
        <w:rPr>
          <w:rFonts w:ascii="Times New Roman" w:hAnsi="Times New Roman"/>
          <w:sz w:val="20"/>
          <w:szCs w:val="20"/>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 муниципального образования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111ECC" w:rsidRPr="00111ECC" w:rsidRDefault="00111ECC" w:rsidP="00111ECC">
      <w:pPr>
        <w:autoSpaceDE w:val="0"/>
        <w:autoSpaceDN w:val="0"/>
        <w:adjustRightInd w:val="0"/>
        <w:spacing w:after="0" w:line="240" w:lineRule="auto"/>
        <w:jc w:val="both"/>
        <w:rPr>
          <w:rFonts w:ascii="Times New Roman" w:hAnsi="Times New Roman"/>
          <w:sz w:val="20"/>
          <w:szCs w:val="20"/>
        </w:rPr>
      </w:pPr>
      <w:r w:rsidRPr="00111ECC">
        <w:rPr>
          <w:rFonts w:ascii="Times New Roman" w:hAnsi="Times New Roman"/>
          <w:sz w:val="20"/>
          <w:szCs w:val="20"/>
        </w:rPr>
        <w:t>21. По итогам рассмотрения вопроса, указанного в абзаце втором подпункта "б" пункта 13 настоящего Положения, комиссия принимает одно из следующих решений:</w:t>
      </w:r>
    </w:p>
    <w:p w:rsidR="00111ECC" w:rsidRPr="00111ECC" w:rsidRDefault="00111ECC" w:rsidP="00111ECC">
      <w:pPr>
        <w:autoSpaceDE w:val="0"/>
        <w:autoSpaceDN w:val="0"/>
        <w:adjustRightInd w:val="0"/>
        <w:spacing w:after="0" w:line="240" w:lineRule="auto"/>
        <w:jc w:val="both"/>
        <w:rPr>
          <w:rFonts w:ascii="Times New Roman" w:hAnsi="Times New Roman"/>
          <w:sz w:val="20"/>
          <w:szCs w:val="20"/>
        </w:rPr>
      </w:pPr>
      <w:r w:rsidRPr="00111ECC">
        <w:rPr>
          <w:rFonts w:ascii="Times New Roman" w:hAnsi="Times New Roman"/>
          <w:sz w:val="20"/>
          <w:szCs w:val="20"/>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111ECC" w:rsidRPr="00111ECC" w:rsidRDefault="00111ECC" w:rsidP="00111ECC">
      <w:pPr>
        <w:autoSpaceDE w:val="0"/>
        <w:autoSpaceDN w:val="0"/>
        <w:adjustRightInd w:val="0"/>
        <w:spacing w:after="0" w:line="240" w:lineRule="auto"/>
        <w:jc w:val="both"/>
        <w:rPr>
          <w:rFonts w:ascii="Times New Roman" w:hAnsi="Times New Roman"/>
          <w:sz w:val="20"/>
          <w:szCs w:val="20"/>
        </w:rPr>
      </w:pPr>
      <w:r w:rsidRPr="00111ECC">
        <w:rPr>
          <w:rFonts w:ascii="Times New Roman" w:hAnsi="Times New Roman"/>
          <w:sz w:val="20"/>
          <w:szCs w:val="20"/>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111ECC" w:rsidRPr="00111ECC" w:rsidRDefault="00111ECC" w:rsidP="00111ECC">
      <w:pPr>
        <w:autoSpaceDE w:val="0"/>
        <w:autoSpaceDN w:val="0"/>
        <w:adjustRightInd w:val="0"/>
        <w:spacing w:after="0" w:line="240" w:lineRule="auto"/>
        <w:jc w:val="both"/>
        <w:rPr>
          <w:rFonts w:ascii="Times New Roman" w:hAnsi="Times New Roman"/>
          <w:sz w:val="20"/>
          <w:szCs w:val="20"/>
        </w:rPr>
      </w:pPr>
      <w:r w:rsidRPr="00111ECC">
        <w:rPr>
          <w:rFonts w:ascii="Times New Roman" w:hAnsi="Times New Roman"/>
          <w:sz w:val="20"/>
          <w:szCs w:val="20"/>
        </w:rPr>
        <w:t>22. По итогам рассмотрения вопроса, указанного в абзаце третьем подпункта "б" пункта 13 настоящего Положения, комиссия принимает одно из следующих решений:</w:t>
      </w:r>
    </w:p>
    <w:p w:rsidR="00111ECC" w:rsidRPr="00111ECC" w:rsidRDefault="00111ECC" w:rsidP="00111ECC">
      <w:pPr>
        <w:autoSpaceDE w:val="0"/>
        <w:autoSpaceDN w:val="0"/>
        <w:adjustRightInd w:val="0"/>
        <w:spacing w:after="0" w:line="240" w:lineRule="auto"/>
        <w:jc w:val="both"/>
        <w:rPr>
          <w:rFonts w:ascii="Times New Roman" w:hAnsi="Times New Roman"/>
          <w:sz w:val="20"/>
          <w:szCs w:val="20"/>
        </w:rPr>
      </w:pPr>
      <w:r w:rsidRPr="00111ECC">
        <w:rPr>
          <w:rFonts w:ascii="Times New Roman" w:hAnsi="Times New Roman"/>
          <w:sz w:val="20"/>
          <w:szCs w:val="20"/>
        </w:rPr>
        <w:lastRenderedPageBreak/>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111ECC" w:rsidRPr="00111ECC" w:rsidRDefault="00111ECC" w:rsidP="00111ECC">
      <w:pPr>
        <w:autoSpaceDE w:val="0"/>
        <w:autoSpaceDN w:val="0"/>
        <w:adjustRightInd w:val="0"/>
        <w:spacing w:after="0" w:line="240" w:lineRule="auto"/>
        <w:jc w:val="both"/>
        <w:rPr>
          <w:rFonts w:ascii="Times New Roman" w:hAnsi="Times New Roman"/>
          <w:sz w:val="20"/>
          <w:szCs w:val="20"/>
        </w:rPr>
      </w:pPr>
      <w:r w:rsidRPr="00111ECC">
        <w:rPr>
          <w:rFonts w:ascii="Times New Roman" w:hAnsi="Times New Roman"/>
          <w:sz w:val="20"/>
          <w:szCs w:val="20"/>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111ECC" w:rsidRPr="00111ECC" w:rsidRDefault="00111ECC" w:rsidP="00111ECC">
      <w:pPr>
        <w:autoSpaceDE w:val="0"/>
        <w:autoSpaceDN w:val="0"/>
        <w:adjustRightInd w:val="0"/>
        <w:spacing w:after="0" w:line="240" w:lineRule="auto"/>
        <w:jc w:val="both"/>
        <w:rPr>
          <w:rFonts w:ascii="Times New Roman" w:hAnsi="Times New Roman"/>
          <w:sz w:val="20"/>
          <w:szCs w:val="20"/>
        </w:rPr>
      </w:pPr>
      <w:r w:rsidRPr="00111ECC">
        <w:rPr>
          <w:rFonts w:ascii="Times New Roman" w:hAnsi="Times New Roman"/>
          <w:sz w:val="20"/>
          <w:szCs w:val="20"/>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администрации муниципального образования применить к муниципальному служащему конкретную меру ответственности.</w:t>
      </w: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0"/>
          <w:szCs w:val="20"/>
        </w:rPr>
      </w:pPr>
      <w:r w:rsidRPr="00111ECC">
        <w:rPr>
          <w:rFonts w:ascii="Times New Roman" w:hAnsi="Times New Roman"/>
          <w:sz w:val="20"/>
          <w:szCs w:val="20"/>
        </w:rPr>
        <w:t xml:space="preserve">23. По итогам рассмотрения вопроса, указанного в </w:t>
      </w:r>
      <w:hyperlink r:id="rId22" w:history="1">
        <w:r w:rsidRPr="00111ECC">
          <w:rPr>
            <w:rFonts w:ascii="Times New Roman" w:hAnsi="Times New Roman"/>
            <w:color w:val="0000FF"/>
            <w:sz w:val="20"/>
            <w:szCs w:val="20"/>
          </w:rPr>
          <w:t>подпункте "г" пункта 1</w:t>
        </w:r>
      </w:hyperlink>
      <w:r w:rsidRPr="00111ECC">
        <w:rPr>
          <w:rFonts w:ascii="Times New Roman" w:hAnsi="Times New Roman"/>
          <w:sz w:val="20"/>
          <w:szCs w:val="20"/>
        </w:rPr>
        <w:t>3 настоящего Положения, комиссия принимает одно из следующих решений:</w:t>
      </w: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0"/>
          <w:szCs w:val="20"/>
        </w:rPr>
      </w:pPr>
      <w:r w:rsidRPr="00111ECC">
        <w:rPr>
          <w:rFonts w:ascii="Times New Roman" w:hAnsi="Times New Roman"/>
          <w:sz w:val="20"/>
          <w:szCs w:val="20"/>
        </w:rPr>
        <w:t xml:space="preserve">а) признать, что сведения, представленные муниципальным служащим в соответствии с </w:t>
      </w:r>
      <w:hyperlink r:id="rId23" w:history="1">
        <w:r w:rsidRPr="00111ECC">
          <w:rPr>
            <w:rFonts w:ascii="Times New Roman" w:hAnsi="Times New Roman"/>
            <w:color w:val="0000FF"/>
            <w:sz w:val="20"/>
            <w:szCs w:val="20"/>
          </w:rPr>
          <w:t>частью 1 статьи 3</w:t>
        </w:r>
      </w:hyperlink>
      <w:r w:rsidRPr="00111ECC">
        <w:rPr>
          <w:rFonts w:ascii="Times New Roman" w:hAnsi="Times New Roman"/>
          <w:sz w:val="20"/>
          <w:szCs w:val="20"/>
        </w:rPr>
        <w:t xml:space="preserve"> Федерального закона "О </w:t>
      </w:r>
      <w:proofErr w:type="gramStart"/>
      <w:r w:rsidRPr="00111ECC">
        <w:rPr>
          <w:rFonts w:ascii="Times New Roman" w:hAnsi="Times New Roman"/>
          <w:sz w:val="20"/>
          <w:szCs w:val="20"/>
        </w:rPr>
        <w:t>контроле за</w:t>
      </w:r>
      <w:proofErr w:type="gramEnd"/>
      <w:r w:rsidRPr="00111ECC">
        <w:rPr>
          <w:rFonts w:ascii="Times New Roman" w:hAnsi="Times New Roman"/>
          <w:sz w:val="20"/>
          <w:szCs w:val="20"/>
        </w:rPr>
        <w:t xml:space="preserve"> соответствием расходов лиц, замещающих государственные должности, и иных лиц их доходам", являются достоверными и полными;</w:t>
      </w: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0"/>
          <w:szCs w:val="20"/>
        </w:rPr>
      </w:pPr>
      <w:r w:rsidRPr="00111ECC">
        <w:rPr>
          <w:rFonts w:ascii="Times New Roman" w:hAnsi="Times New Roman"/>
          <w:sz w:val="20"/>
          <w:szCs w:val="20"/>
        </w:rPr>
        <w:t xml:space="preserve">б) признать, что сведения, представленные муниципальным служащим в соответствии с </w:t>
      </w:r>
      <w:hyperlink r:id="rId24" w:history="1">
        <w:r w:rsidRPr="00111ECC">
          <w:rPr>
            <w:rFonts w:ascii="Times New Roman" w:hAnsi="Times New Roman"/>
            <w:color w:val="0000FF"/>
            <w:sz w:val="20"/>
            <w:szCs w:val="20"/>
          </w:rPr>
          <w:t>частью 1 статьи 3</w:t>
        </w:r>
      </w:hyperlink>
      <w:r w:rsidRPr="00111ECC">
        <w:rPr>
          <w:rFonts w:ascii="Times New Roman" w:hAnsi="Times New Roman"/>
          <w:sz w:val="20"/>
          <w:szCs w:val="20"/>
        </w:rPr>
        <w:t xml:space="preserve"> Федерального закона "О </w:t>
      </w:r>
      <w:proofErr w:type="gramStart"/>
      <w:r w:rsidRPr="00111ECC">
        <w:rPr>
          <w:rFonts w:ascii="Times New Roman" w:hAnsi="Times New Roman"/>
          <w:sz w:val="20"/>
          <w:szCs w:val="20"/>
        </w:rPr>
        <w:t>контроле за</w:t>
      </w:r>
      <w:proofErr w:type="gramEnd"/>
      <w:r w:rsidRPr="00111ECC">
        <w:rPr>
          <w:rFonts w:ascii="Times New Roman" w:hAnsi="Times New Roman"/>
          <w:sz w:val="20"/>
          <w:szCs w:val="20"/>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rsidRPr="00111ECC">
        <w:rPr>
          <w:rFonts w:ascii="Times New Roman" w:hAnsi="Times New Roman"/>
          <w:sz w:val="20"/>
          <w:szCs w:val="20"/>
        </w:rPr>
        <w:t>контроля за</w:t>
      </w:r>
      <w:proofErr w:type="gramEnd"/>
      <w:r w:rsidRPr="00111ECC">
        <w:rPr>
          <w:rFonts w:ascii="Times New Roman" w:hAnsi="Times New Roman"/>
          <w:sz w:val="20"/>
          <w:szCs w:val="20"/>
        </w:rPr>
        <w:t xml:space="preserve"> расходами, в органы прокуратуры и (или) иные государственные органы в соответствии с их компетенцией.</w:t>
      </w:r>
    </w:p>
    <w:p w:rsidR="00111ECC" w:rsidRPr="00111ECC" w:rsidRDefault="00111ECC" w:rsidP="00111ECC">
      <w:pPr>
        <w:autoSpaceDE w:val="0"/>
        <w:autoSpaceDN w:val="0"/>
        <w:adjustRightInd w:val="0"/>
        <w:spacing w:after="0" w:line="240" w:lineRule="auto"/>
        <w:jc w:val="both"/>
        <w:rPr>
          <w:rFonts w:ascii="Times New Roman" w:hAnsi="Times New Roman"/>
          <w:sz w:val="20"/>
          <w:szCs w:val="20"/>
        </w:rPr>
      </w:pPr>
      <w:r w:rsidRPr="00111ECC">
        <w:rPr>
          <w:rFonts w:ascii="Times New Roman" w:hAnsi="Times New Roman"/>
          <w:sz w:val="20"/>
          <w:szCs w:val="20"/>
        </w:rPr>
        <w:t>24. По итогам рассмотрения вопросов, предусмотренных подпунктами "а", "б" и «г» пункта 13 настоящего Положения, при наличии к тому оснований комиссия может принять иное, чем предусмотрено пунктами 19 - 23 настоящего Положения, решение. Основания и мотивы принятия такого решения должны быть отражены в протоколе заседания комиссии.</w:t>
      </w: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0"/>
          <w:szCs w:val="20"/>
        </w:rPr>
      </w:pPr>
      <w:r w:rsidRPr="00111ECC">
        <w:rPr>
          <w:rFonts w:ascii="Times New Roman" w:hAnsi="Times New Roman"/>
          <w:sz w:val="20"/>
          <w:szCs w:val="20"/>
        </w:rPr>
        <w:t>25. По итогам рассмотрения вопроса, указанного в подпункте "д" пункта 13 настоящего Положения, комиссия принимает в отношении гражданина, замещавшего должность муниципальной службы, одно из следующих решений:</w:t>
      </w: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0"/>
          <w:szCs w:val="20"/>
        </w:rPr>
      </w:pPr>
      <w:r w:rsidRPr="00111ECC">
        <w:rPr>
          <w:rFonts w:ascii="Times New Roman" w:hAnsi="Times New Roman"/>
          <w:sz w:val="20"/>
          <w:szCs w:val="20"/>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0"/>
          <w:szCs w:val="20"/>
        </w:rPr>
      </w:pPr>
      <w:r w:rsidRPr="00111ECC">
        <w:rPr>
          <w:rFonts w:ascii="Times New Roman" w:hAnsi="Times New Roman"/>
          <w:sz w:val="20"/>
          <w:szCs w:val="20"/>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25" w:history="1">
        <w:r w:rsidRPr="00111ECC">
          <w:rPr>
            <w:rFonts w:ascii="Times New Roman" w:hAnsi="Times New Roman"/>
            <w:color w:val="0000FF"/>
            <w:sz w:val="20"/>
            <w:szCs w:val="20"/>
          </w:rPr>
          <w:t>статьи 12</w:t>
        </w:r>
      </w:hyperlink>
      <w:r w:rsidRPr="00111ECC">
        <w:rPr>
          <w:rFonts w:ascii="Times New Roman" w:hAnsi="Times New Roman"/>
          <w:sz w:val="20"/>
          <w:szCs w:val="20"/>
        </w:rPr>
        <w:t xml:space="preserve"> Федерального закона от 25 декабря </w:t>
      </w:r>
      <w:smartTag w:uri="urn:schemas-microsoft-com:office:smarttags" w:element="metricconverter">
        <w:smartTagPr>
          <w:attr w:name="ProductID" w:val="2008 г"/>
        </w:smartTagPr>
        <w:r w:rsidRPr="00111ECC">
          <w:rPr>
            <w:rFonts w:ascii="Times New Roman" w:hAnsi="Times New Roman"/>
            <w:sz w:val="20"/>
            <w:szCs w:val="20"/>
          </w:rPr>
          <w:t>2008 г</w:t>
        </w:r>
      </w:smartTag>
      <w:r w:rsidRPr="00111ECC">
        <w:rPr>
          <w:rFonts w:ascii="Times New Roman" w:hAnsi="Times New Roman"/>
          <w:sz w:val="20"/>
          <w:szCs w:val="20"/>
        </w:rPr>
        <w:t>. N 273-ФЗ "О противодействии коррупции".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w:t>
      </w:r>
    </w:p>
    <w:p w:rsidR="00111ECC" w:rsidRPr="00111ECC" w:rsidRDefault="00111ECC" w:rsidP="00111ECC">
      <w:pPr>
        <w:autoSpaceDE w:val="0"/>
        <w:autoSpaceDN w:val="0"/>
        <w:adjustRightInd w:val="0"/>
        <w:spacing w:after="0" w:line="240" w:lineRule="auto"/>
        <w:jc w:val="both"/>
        <w:rPr>
          <w:rFonts w:ascii="Times New Roman" w:hAnsi="Times New Roman"/>
          <w:sz w:val="20"/>
          <w:szCs w:val="20"/>
        </w:rPr>
      </w:pPr>
      <w:r w:rsidRPr="00111ECC">
        <w:rPr>
          <w:rFonts w:ascii="Times New Roman" w:hAnsi="Times New Roman"/>
          <w:sz w:val="20"/>
          <w:szCs w:val="20"/>
        </w:rPr>
        <w:t>26. По итогам рассмотрения вопроса, предусмотренного подпунктом "в" пункта 13 настоящего Положения, комиссия принимает соответствующее решение.</w:t>
      </w:r>
    </w:p>
    <w:p w:rsidR="00111ECC" w:rsidRPr="00111ECC" w:rsidRDefault="00111ECC" w:rsidP="00111ECC">
      <w:pPr>
        <w:autoSpaceDE w:val="0"/>
        <w:autoSpaceDN w:val="0"/>
        <w:adjustRightInd w:val="0"/>
        <w:spacing w:after="0" w:line="240" w:lineRule="auto"/>
        <w:jc w:val="both"/>
        <w:rPr>
          <w:rFonts w:ascii="Times New Roman" w:hAnsi="Times New Roman"/>
          <w:sz w:val="20"/>
          <w:szCs w:val="20"/>
        </w:rPr>
      </w:pPr>
      <w:r w:rsidRPr="00111ECC">
        <w:rPr>
          <w:rFonts w:ascii="Times New Roman" w:hAnsi="Times New Roman"/>
          <w:sz w:val="20"/>
          <w:szCs w:val="20"/>
        </w:rPr>
        <w:t>27. Для исполнения решений комиссии могут быть подготовлены проекты нормативных правовых актов муниципального образования, решений или поручений главы муниципального образования, которые в установленном порядке представляются на рассмотрение главы муниципального образования.</w:t>
      </w:r>
    </w:p>
    <w:p w:rsidR="00111ECC" w:rsidRPr="00111ECC" w:rsidRDefault="00111ECC" w:rsidP="00111ECC">
      <w:pPr>
        <w:autoSpaceDE w:val="0"/>
        <w:autoSpaceDN w:val="0"/>
        <w:adjustRightInd w:val="0"/>
        <w:spacing w:after="0" w:line="240" w:lineRule="auto"/>
        <w:jc w:val="both"/>
        <w:rPr>
          <w:rFonts w:ascii="Times New Roman" w:hAnsi="Times New Roman"/>
          <w:sz w:val="20"/>
          <w:szCs w:val="20"/>
        </w:rPr>
      </w:pPr>
      <w:r w:rsidRPr="00111ECC">
        <w:rPr>
          <w:rFonts w:ascii="Times New Roman" w:hAnsi="Times New Roman"/>
          <w:sz w:val="20"/>
          <w:szCs w:val="20"/>
        </w:rPr>
        <w:t>28. Решения комиссии по вопросам, указанным в пункте 13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111ECC" w:rsidRPr="00111ECC" w:rsidRDefault="00111ECC" w:rsidP="00111ECC">
      <w:pPr>
        <w:autoSpaceDE w:val="0"/>
        <w:autoSpaceDN w:val="0"/>
        <w:adjustRightInd w:val="0"/>
        <w:spacing w:after="0" w:line="240" w:lineRule="auto"/>
        <w:jc w:val="both"/>
        <w:rPr>
          <w:rFonts w:ascii="Times New Roman" w:hAnsi="Times New Roman"/>
          <w:sz w:val="20"/>
          <w:szCs w:val="20"/>
        </w:rPr>
      </w:pPr>
      <w:r w:rsidRPr="00111ECC">
        <w:rPr>
          <w:rFonts w:ascii="Times New Roman" w:hAnsi="Times New Roman"/>
          <w:sz w:val="20"/>
          <w:szCs w:val="20"/>
        </w:rPr>
        <w:t>29.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13 настоящего Положения, для главы муниципального образования носят рекомендательный характер. Решение, принимаемое по итогам рассмотрения вопроса, указанного в абзаце втором подпункта "б" пункта 13 настоящего Положения, носит обязательный характер.</w:t>
      </w:r>
    </w:p>
    <w:p w:rsidR="00111ECC" w:rsidRPr="00111ECC" w:rsidRDefault="00111ECC" w:rsidP="00111ECC">
      <w:pPr>
        <w:autoSpaceDE w:val="0"/>
        <w:autoSpaceDN w:val="0"/>
        <w:adjustRightInd w:val="0"/>
        <w:spacing w:after="0" w:line="240" w:lineRule="auto"/>
        <w:jc w:val="both"/>
        <w:rPr>
          <w:rFonts w:ascii="Times New Roman" w:hAnsi="Times New Roman"/>
          <w:sz w:val="20"/>
          <w:szCs w:val="20"/>
        </w:rPr>
      </w:pPr>
      <w:r w:rsidRPr="00111ECC">
        <w:rPr>
          <w:rFonts w:ascii="Times New Roman" w:hAnsi="Times New Roman"/>
          <w:sz w:val="20"/>
          <w:szCs w:val="20"/>
        </w:rPr>
        <w:t>30. В протоколе заседания комиссии указываются:</w:t>
      </w:r>
    </w:p>
    <w:p w:rsidR="00111ECC" w:rsidRPr="00111ECC" w:rsidRDefault="00111ECC" w:rsidP="00111ECC">
      <w:pPr>
        <w:autoSpaceDE w:val="0"/>
        <w:autoSpaceDN w:val="0"/>
        <w:adjustRightInd w:val="0"/>
        <w:spacing w:after="0" w:line="240" w:lineRule="auto"/>
        <w:jc w:val="both"/>
        <w:rPr>
          <w:rFonts w:ascii="Times New Roman" w:hAnsi="Times New Roman"/>
          <w:sz w:val="20"/>
          <w:szCs w:val="20"/>
        </w:rPr>
      </w:pPr>
      <w:r w:rsidRPr="00111ECC">
        <w:rPr>
          <w:rFonts w:ascii="Times New Roman" w:hAnsi="Times New Roman"/>
          <w:sz w:val="20"/>
          <w:szCs w:val="20"/>
        </w:rPr>
        <w:t>а) дата заседания комиссии, фамилии, имена, отчества членов комиссии и других лиц, присутствующих на заседании;</w:t>
      </w:r>
    </w:p>
    <w:p w:rsidR="00111ECC" w:rsidRPr="00111ECC" w:rsidRDefault="00111ECC" w:rsidP="00111ECC">
      <w:pPr>
        <w:autoSpaceDE w:val="0"/>
        <w:autoSpaceDN w:val="0"/>
        <w:adjustRightInd w:val="0"/>
        <w:spacing w:after="0" w:line="240" w:lineRule="auto"/>
        <w:jc w:val="both"/>
        <w:rPr>
          <w:rFonts w:ascii="Times New Roman" w:hAnsi="Times New Roman"/>
          <w:sz w:val="20"/>
          <w:szCs w:val="20"/>
        </w:rPr>
      </w:pPr>
      <w:r w:rsidRPr="00111ECC">
        <w:rPr>
          <w:rFonts w:ascii="Times New Roman" w:hAnsi="Times New Roman"/>
          <w:sz w:val="20"/>
          <w:szCs w:val="20"/>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111ECC" w:rsidRPr="00111ECC" w:rsidRDefault="00111ECC" w:rsidP="00111ECC">
      <w:pPr>
        <w:autoSpaceDE w:val="0"/>
        <w:autoSpaceDN w:val="0"/>
        <w:adjustRightInd w:val="0"/>
        <w:spacing w:after="0" w:line="240" w:lineRule="auto"/>
        <w:jc w:val="both"/>
        <w:rPr>
          <w:rFonts w:ascii="Times New Roman" w:hAnsi="Times New Roman"/>
          <w:sz w:val="20"/>
          <w:szCs w:val="20"/>
        </w:rPr>
      </w:pPr>
      <w:r w:rsidRPr="00111ECC">
        <w:rPr>
          <w:rFonts w:ascii="Times New Roman" w:hAnsi="Times New Roman"/>
          <w:sz w:val="20"/>
          <w:szCs w:val="20"/>
        </w:rPr>
        <w:t>в) предъявляемые к муниципальному служащему претензии, материалы, на которых они основываются;</w:t>
      </w:r>
    </w:p>
    <w:p w:rsidR="00111ECC" w:rsidRPr="00111ECC" w:rsidRDefault="00111ECC" w:rsidP="00111ECC">
      <w:pPr>
        <w:autoSpaceDE w:val="0"/>
        <w:autoSpaceDN w:val="0"/>
        <w:adjustRightInd w:val="0"/>
        <w:spacing w:after="0" w:line="240" w:lineRule="auto"/>
        <w:jc w:val="both"/>
        <w:rPr>
          <w:rFonts w:ascii="Times New Roman" w:hAnsi="Times New Roman"/>
          <w:sz w:val="20"/>
          <w:szCs w:val="20"/>
        </w:rPr>
      </w:pPr>
      <w:r w:rsidRPr="00111ECC">
        <w:rPr>
          <w:rFonts w:ascii="Times New Roman" w:hAnsi="Times New Roman"/>
          <w:sz w:val="20"/>
          <w:szCs w:val="20"/>
        </w:rPr>
        <w:lastRenderedPageBreak/>
        <w:t>г) содержание пояснений муниципального служащего и других лиц по существу предъявляемых претензий;</w:t>
      </w:r>
    </w:p>
    <w:p w:rsidR="00111ECC" w:rsidRPr="00111ECC" w:rsidRDefault="00111ECC" w:rsidP="00111ECC">
      <w:pPr>
        <w:autoSpaceDE w:val="0"/>
        <w:autoSpaceDN w:val="0"/>
        <w:adjustRightInd w:val="0"/>
        <w:spacing w:after="0" w:line="240" w:lineRule="auto"/>
        <w:jc w:val="both"/>
        <w:rPr>
          <w:rFonts w:ascii="Times New Roman" w:hAnsi="Times New Roman"/>
          <w:sz w:val="20"/>
          <w:szCs w:val="20"/>
        </w:rPr>
      </w:pPr>
      <w:r w:rsidRPr="00111ECC">
        <w:rPr>
          <w:rFonts w:ascii="Times New Roman" w:hAnsi="Times New Roman"/>
          <w:sz w:val="20"/>
          <w:szCs w:val="20"/>
        </w:rPr>
        <w:t>д) фамилии, имена, отчества выступивших на заседании лиц и краткое изложение их выступлений;</w:t>
      </w:r>
    </w:p>
    <w:p w:rsidR="00111ECC" w:rsidRPr="00111ECC" w:rsidRDefault="00111ECC" w:rsidP="00111ECC">
      <w:pPr>
        <w:autoSpaceDE w:val="0"/>
        <w:autoSpaceDN w:val="0"/>
        <w:adjustRightInd w:val="0"/>
        <w:spacing w:after="0" w:line="240" w:lineRule="auto"/>
        <w:jc w:val="both"/>
        <w:rPr>
          <w:rFonts w:ascii="Times New Roman" w:hAnsi="Times New Roman"/>
          <w:sz w:val="20"/>
          <w:szCs w:val="20"/>
        </w:rPr>
      </w:pPr>
      <w:r w:rsidRPr="00111ECC">
        <w:rPr>
          <w:rFonts w:ascii="Times New Roman" w:hAnsi="Times New Roman"/>
          <w:sz w:val="20"/>
          <w:szCs w:val="20"/>
        </w:rPr>
        <w:t>е) источник информации, содержащей основания для проведения заседания комиссии, дата поступления информации в администрацию муниципального образования;</w:t>
      </w:r>
    </w:p>
    <w:p w:rsidR="00111ECC" w:rsidRPr="00111ECC" w:rsidRDefault="00111ECC" w:rsidP="00111ECC">
      <w:pPr>
        <w:autoSpaceDE w:val="0"/>
        <w:autoSpaceDN w:val="0"/>
        <w:adjustRightInd w:val="0"/>
        <w:spacing w:after="0" w:line="240" w:lineRule="auto"/>
        <w:jc w:val="both"/>
        <w:rPr>
          <w:rFonts w:ascii="Times New Roman" w:hAnsi="Times New Roman"/>
          <w:sz w:val="20"/>
          <w:szCs w:val="20"/>
        </w:rPr>
      </w:pPr>
      <w:r w:rsidRPr="00111ECC">
        <w:rPr>
          <w:rFonts w:ascii="Times New Roman" w:hAnsi="Times New Roman"/>
          <w:sz w:val="20"/>
          <w:szCs w:val="20"/>
        </w:rPr>
        <w:t>ж) другие сведения;</w:t>
      </w:r>
    </w:p>
    <w:p w:rsidR="00111ECC" w:rsidRPr="00111ECC" w:rsidRDefault="00111ECC" w:rsidP="00111ECC">
      <w:pPr>
        <w:autoSpaceDE w:val="0"/>
        <w:autoSpaceDN w:val="0"/>
        <w:adjustRightInd w:val="0"/>
        <w:spacing w:after="0" w:line="240" w:lineRule="auto"/>
        <w:jc w:val="both"/>
        <w:rPr>
          <w:rFonts w:ascii="Times New Roman" w:hAnsi="Times New Roman"/>
          <w:sz w:val="20"/>
          <w:szCs w:val="20"/>
        </w:rPr>
      </w:pPr>
      <w:r w:rsidRPr="00111ECC">
        <w:rPr>
          <w:rFonts w:ascii="Times New Roman" w:hAnsi="Times New Roman"/>
          <w:sz w:val="20"/>
          <w:szCs w:val="20"/>
        </w:rPr>
        <w:t>з) результаты голосования;</w:t>
      </w:r>
    </w:p>
    <w:p w:rsidR="00111ECC" w:rsidRPr="00111ECC" w:rsidRDefault="00111ECC" w:rsidP="00111ECC">
      <w:pPr>
        <w:autoSpaceDE w:val="0"/>
        <w:autoSpaceDN w:val="0"/>
        <w:adjustRightInd w:val="0"/>
        <w:spacing w:after="0" w:line="240" w:lineRule="auto"/>
        <w:jc w:val="both"/>
        <w:rPr>
          <w:rFonts w:ascii="Times New Roman" w:hAnsi="Times New Roman"/>
          <w:sz w:val="20"/>
          <w:szCs w:val="20"/>
        </w:rPr>
      </w:pPr>
      <w:r w:rsidRPr="00111ECC">
        <w:rPr>
          <w:rFonts w:ascii="Times New Roman" w:hAnsi="Times New Roman"/>
          <w:sz w:val="20"/>
          <w:szCs w:val="20"/>
        </w:rPr>
        <w:t>и) решение и обоснование его принятия.</w:t>
      </w:r>
    </w:p>
    <w:p w:rsidR="00111ECC" w:rsidRPr="00111ECC" w:rsidRDefault="00111ECC" w:rsidP="00111ECC">
      <w:pPr>
        <w:autoSpaceDE w:val="0"/>
        <w:autoSpaceDN w:val="0"/>
        <w:adjustRightInd w:val="0"/>
        <w:spacing w:after="0" w:line="240" w:lineRule="auto"/>
        <w:jc w:val="both"/>
        <w:rPr>
          <w:rFonts w:ascii="Times New Roman" w:hAnsi="Times New Roman"/>
          <w:sz w:val="20"/>
          <w:szCs w:val="20"/>
        </w:rPr>
      </w:pPr>
      <w:r w:rsidRPr="00111ECC">
        <w:rPr>
          <w:rFonts w:ascii="Times New Roman" w:hAnsi="Times New Roman"/>
          <w:sz w:val="20"/>
          <w:szCs w:val="20"/>
        </w:rPr>
        <w:t>31.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111ECC" w:rsidRPr="00111ECC" w:rsidRDefault="00111ECC" w:rsidP="00111ECC">
      <w:pPr>
        <w:autoSpaceDE w:val="0"/>
        <w:autoSpaceDN w:val="0"/>
        <w:adjustRightInd w:val="0"/>
        <w:spacing w:after="0" w:line="240" w:lineRule="auto"/>
        <w:jc w:val="both"/>
        <w:rPr>
          <w:rFonts w:ascii="Times New Roman" w:hAnsi="Times New Roman"/>
          <w:sz w:val="20"/>
          <w:szCs w:val="20"/>
        </w:rPr>
      </w:pPr>
      <w:r w:rsidRPr="00111ECC">
        <w:rPr>
          <w:rFonts w:ascii="Times New Roman" w:hAnsi="Times New Roman"/>
          <w:sz w:val="20"/>
          <w:szCs w:val="20"/>
        </w:rPr>
        <w:t>32. Копии протокола заседания комиссии в 3-дневный срок со дня заседания направляются главе администрации муниципального образования, полностью или в виде выписок из него – муниципальному служащему, а также по решению комиссии - иным заинтересованным лицам.</w:t>
      </w:r>
    </w:p>
    <w:p w:rsidR="00111ECC" w:rsidRPr="00111ECC" w:rsidRDefault="00111ECC" w:rsidP="00111ECC">
      <w:pPr>
        <w:autoSpaceDE w:val="0"/>
        <w:autoSpaceDN w:val="0"/>
        <w:adjustRightInd w:val="0"/>
        <w:spacing w:after="0" w:line="240" w:lineRule="auto"/>
        <w:jc w:val="both"/>
        <w:rPr>
          <w:rFonts w:ascii="Times New Roman" w:hAnsi="Times New Roman"/>
          <w:sz w:val="20"/>
          <w:szCs w:val="20"/>
        </w:rPr>
      </w:pPr>
      <w:r w:rsidRPr="00111ECC">
        <w:rPr>
          <w:rFonts w:ascii="Times New Roman" w:hAnsi="Times New Roman"/>
          <w:sz w:val="20"/>
          <w:szCs w:val="20"/>
        </w:rPr>
        <w:t xml:space="preserve">33. Глава администрации муниципального образования обязан рассмотреть протокол заседания комиссии и вправе учесть в пределах своей </w:t>
      </w:r>
      <w:proofErr w:type="gramStart"/>
      <w:r w:rsidRPr="00111ECC">
        <w:rPr>
          <w:rFonts w:ascii="Times New Roman" w:hAnsi="Times New Roman"/>
          <w:sz w:val="20"/>
          <w:szCs w:val="20"/>
        </w:rPr>
        <w:t>компетенции</w:t>
      </w:r>
      <w:proofErr w:type="gramEnd"/>
      <w:r w:rsidRPr="00111ECC">
        <w:rPr>
          <w:rFonts w:ascii="Times New Roman" w:hAnsi="Times New Roman"/>
          <w:sz w:val="20"/>
          <w:szCs w:val="20"/>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администрации муниципального образования в письменной форме уведомляет комиссию в месячный срок со дня поступления к нему протокола заседания комиссии. Решение  главы администрации муниципального образования оглашается на ближайшем заседании комиссии и принимается к сведению без обсуждения.</w:t>
      </w:r>
    </w:p>
    <w:p w:rsidR="00111ECC" w:rsidRPr="00111ECC" w:rsidRDefault="00111ECC" w:rsidP="00111ECC">
      <w:pPr>
        <w:autoSpaceDE w:val="0"/>
        <w:autoSpaceDN w:val="0"/>
        <w:adjustRightInd w:val="0"/>
        <w:spacing w:after="0" w:line="240" w:lineRule="auto"/>
        <w:jc w:val="both"/>
        <w:rPr>
          <w:rFonts w:ascii="Times New Roman" w:hAnsi="Times New Roman"/>
          <w:sz w:val="20"/>
          <w:szCs w:val="20"/>
        </w:rPr>
      </w:pPr>
      <w:r w:rsidRPr="00111ECC">
        <w:rPr>
          <w:rFonts w:ascii="Times New Roman" w:hAnsi="Times New Roman"/>
          <w:sz w:val="20"/>
          <w:szCs w:val="20"/>
        </w:rPr>
        <w:t>34.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администрации муниципального образования для решения вопроса о применении к государственному служащему мер ответственности, предусмотренных нормативными правовыми актами Российской Федерации.</w:t>
      </w:r>
    </w:p>
    <w:p w:rsidR="00111ECC" w:rsidRPr="00111ECC" w:rsidRDefault="00111ECC" w:rsidP="00111ECC">
      <w:pPr>
        <w:autoSpaceDE w:val="0"/>
        <w:autoSpaceDN w:val="0"/>
        <w:adjustRightInd w:val="0"/>
        <w:spacing w:after="0" w:line="240" w:lineRule="auto"/>
        <w:jc w:val="both"/>
        <w:rPr>
          <w:rFonts w:ascii="Times New Roman" w:hAnsi="Times New Roman"/>
          <w:sz w:val="20"/>
          <w:szCs w:val="20"/>
        </w:rPr>
      </w:pPr>
      <w:r w:rsidRPr="00111ECC">
        <w:rPr>
          <w:rFonts w:ascii="Times New Roman" w:hAnsi="Times New Roman"/>
          <w:sz w:val="20"/>
          <w:szCs w:val="20"/>
        </w:rPr>
        <w:t xml:space="preserve">35. </w:t>
      </w:r>
      <w:proofErr w:type="gramStart"/>
      <w:r w:rsidRPr="00111ECC">
        <w:rPr>
          <w:rFonts w:ascii="Times New Roman" w:hAnsi="Times New Roman"/>
          <w:sz w:val="20"/>
          <w:szCs w:val="20"/>
        </w:rP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правоохранительные органы в 3-дневный срок, а при необходимости - немедленно.</w:t>
      </w:r>
      <w:proofErr w:type="gramEnd"/>
    </w:p>
    <w:p w:rsidR="00111ECC" w:rsidRPr="00111ECC" w:rsidRDefault="00111ECC" w:rsidP="00111ECC">
      <w:pPr>
        <w:autoSpaceDE w:val="0"/>
        <w:autoSpaceDN w:val="0"/>
        <w:adjustRightInd w:val="0"/>
        <w:spacing w:after="0" w:line="240" w:lineRule="auto"/>
        <w:jc w:val="both"/>
        <w:rPr>
          <w:rFonts w:ascii="Times New Roman" w:hAnsi="Times New Roman"/>
          <w:sz w:val="20"/>
          <w:szCs w:val="20"/>
        </w:rPr>
      </w:pPr>
      <w:r w:rsidRPr="00111ECC">
        <w:rPr>
          <w:rFonts w:ascii="Times New Roman" w:hAnsi="Times New Roman"/>
          <w:sz w:val="20"/>
          <w:szCs w:val="20"/>
        </w:rPr>
        <w:t>36.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0"/>
          <w:szCs w:val="20"/>
        </w:rPr>
      </w:pPr>
      <w:r w:rsidRPr="00111ECC">
        <w:rPr>
          <w:rFonts w:ascii="Times New Roman" w:hAnsi="Times New Roman"/>
          <w:sz w:val="20"/>
          <w:szCs w:val="20"/>
        </w:rPr>
        <w:t xml:space="preserve">37. </w:t>
      </w:r>
      <w:proofErr w:type="gramStart"/>
      <w:r w:rsidRPr="00111ECC">
        <w:rPr>
          <w:rFonts w:ascii="Times New Roman" w:hAnsi="Times New Roman"/>
          <w:sz w:val="20"/>
          <w:szCs w:val="20"/>
        </w:rPr>
        <w:t xml:space="preserve">Выписка из решения комиссии, заверенная подписью секретаря комиссии и печатью органа местного самоуправления, вручается гражданину, замещавшему должность муниципальной службы, в отношении которого рассматривался вопрос, указанный в </w:t>
      </w:r>
      <w:hyperlink r:id="rId26" w:history="1">
        <w:r w:rsidRPr="00111ECC">
          <w:rPr>
            <w:rFonts w:ascii="Times New Roman" w:hAnsi="Times New Roman"/>
            <w:color w:val="0000FF"/>
            <w:sz w:val="20"/>
            <w:szCs w:val="20"/>
          </w:rPr>
          <w:t>абзаце втором подпункта "б" пункта 1</w:t>
        </w:r>
      </w:hyperlink>
      <w:r w:rsidRPr="00111ECC">
        <w:rPr>
          <w:rFonts w:ascii="Times New Roman" w:hAnsi="Times New Roman"/>
          <w:sz w:val="20"/>
          <w:szCs w:val="20"/>
        </w:rPr>
        <w:t>3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w:t>
      </w:r>
      <w:proofErr w:type="gramEnd"/>
      <w:r w:rsidRPr="00111ECC">
        <w:rPr>
          <w:rFonts w:ascii="Times New Roman" w:hAnsi="Times New Roman"/>
          <w:sz w:val="20"/>
          <w:szCs w:val="20"/>
        </w:rPr>
        <w:t xml:space="preserve"> комиссии.</w:t>
      </w:r>
    </w:p>
    <w:p w:rsidR="00111ECC" w:rsidRPr="00111ECC" w:rsidRDefault="00111ECC" w:rsidP="00111ECC">
      <w:pPr>
        <w:autoSpaceDE w:val="0"/>
        <w:autoSpaceDN w:val="0"/>
        <w:adjustRightInd w:val="0"/>
        <w:spacing w:after="0" w:line="240" w:lineRule="auto"/>
        <w:jc w:val="both"/>
        <w:rPr>
          <w:rFonts w:ascii="Times New Roman" w:hAnsi="Times New Roman"/>
          <w:sz w:val="20"/>
          <w:szCs w:val="20"/>
        </w:rPr>
      </w:pPr>
      <w:r w:rsidRPr="00111ECC">
        <w:rPr>
          <w:rFonts w:ascii="Times New Roman" w:hAnsi="Times New Roman"/>
          <w:sz w:val="20"/>
          <w:szCs w:val="20"/>
        </w:rPr>
        <w:t>38.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подразделением кадровой службы  муниципального образования.</w:t>
      </w:r>
    </w:p>
    <w:p w:rsidR="00111ECC" w:rsidRPr="00111ECC" w:rsidRDefault="00111ECC" w:rsidP="00111ECC">
      <w:pPr>
        <w:autoSpaceDE w:val="0"/>
        <w:autoSpaceDN w:val="0"/>
        <w:adjustRightInd w:val="0"/>
        <w:spacing w:after="0" w:line="240" w:lineRule="auto"/>
        <w:jc w:val="both"/>
        <w:rPr>
          <w:rFonts w:ascii="Times New Roman" w:hAnsi="Times New Roman"/>
          <w:sz w:val="20"/>
          <w:szCs w:val="20"/>
        </w:rPr>
      </w:pPr>
      <w:r w:rsidRPr="00111ECC">
        <w:rPr>
          <w:rFonts w:ascii="Times New Roman" w:hAnsi="Times New Roman"/>
          <w:sz w:val="20"/>
          <w:szCs w:val="20"/>
        </w:rPr>
        <w:t xml:space="preserve"> </w:t>
      </w:r>
    </w:p>
    <w:p w:rsidR="00111ECC" w:rsidRPr="00111ECC" w:rsidRDefault="00111ECC" w:rsidP="00111ECC">
      <w:pPr>
        <w:autoSpaceDE w:val="0"/>
        <w:autoSpaceDN w:val="0"/>
        <w:adjustRightInd w:val="0"/>
        <w:spacing w:after="0" w:line="240" w:lineRule="auto"/>
        <w:jc w:val="both"/>
        <w:rPr>
          <w:rFonts w:ascii="Times New Roman" w:hAnsi="Times New Roman"/>
          <w:sz w:val="20"/>
          <w:szCs w:val="20"/>
        </w:rPr>
      </w:pPr>
    </w:p>
    <w:p w:rsidR="00111ECC" w:rsidRPr="00111ECC" w:rsidRDefault="00111ECC" w:rsidP="00111ECC">
      <w:pPr>
        <w:spacing w:after="0" w:line="240" w:lineRule="auto"/>
        <w:rPr>
          <w:rFonts w:ascii="Times New Roman" w:hAnsi="Times New Roman"/>
          <w:sz w:val="20"/>
          <w:szCs w:val="20"/>
        </w:rPr>
      </w:pPr>
    </w:p>
    <w:p w:rsidR="00111ECC" w:rsidRPr="00111ECC" w:rsidRDefault="00111ECC" w:rsidP="00111ECC">
      <w:pPr>
        <w:spacing w:after="0" w:line="240" w:lineRule="auto"/>
        <w:rPr>
          <w:rFonts w:ascii="Times New Roman" w:hAnsi="Times New Roman"/>
          <w:sz w:val="20"/>
          <w:szCs w:val="20"/>
        </w:rPr>
      </w:pPr>
    </w:p>
    <w:p w:rsidR="00111ECC" w:rsidRPr="00111ECC" w:rsidRDefault="00111ECC" w:rsidP="00111ECC">
      <w:pPr>
        <w:widowControl w:val="0"/>
        <w:autoSpaceDE w:val="0"/>
        <w:autoSpaceDN w:val="0"/>
        <w:adjustRightInd w:val="0"/>
        <w:spacing w:after="0" w:line="240" w:lineRule="auto"/>
        <w:jc w:val="center"/>
        <w:outlineLvl w:val="0"/>
        <w:rPr>
          <w:rFonts w:ascii="Times New Roman" w:hAnsi="Times New Roman"/>
          <w:b/>
          <w:bCs/>
          <w:sz w:val="32"/>
          <w:szCs w:val="32"/>
        </w:rPr>
      </w:pPr>
      <w:r w:rsidRPr="00111ECC">
        <w:rPr>
          <w:rFonts w:ascii="Times New Roman" w:hAnsi="Times New Roman"/>
          <w:b/>
          <w:bCs/>
          <w:sz w:val="32"/>
          <w:szCs w:val="32"/>
        </w:rPr>
        <w:t xml:space="preserve">И </w:t>
      </w:r>
      <w:proofErr w:type="gramStart"/>
      <w:r w:rsidRPr="00111ECC">
        <w:rPr>
          <w:rFonts w:ascii="Times New Roman" w:hAnsi="Times New Roman"/>
          <w:b/>
          <w:bCs/>
          <w:sz w:val="32"/>
          <w:szCs w:val="32"/>
        </w:rPr>
        <w:t>Р</w:t>
      </w:r>
      <w:proofErr w:type="gramEnd"/>
      <w:r w:rsidRPr="00111ECC">
        <w:rPr>
          <w:rFonts w:ascii="Times New Roman" w:hAnsi="Times New Roman"/>
          <w:b/>
          <w:bCs/>
          <w:sz w:val="32"/>
          <w:szCs w:val="32"/>
        </w:rPr>
        <w:t xml:space="preserve"> К У Т С К А Я  О Б Л А С Т Ь</w:t>
      </w:r>
    </w:p>
    <w:p w:rsidR="00111ECC" w:rsidRPr="00111ECC" w:rsidRDefault="00111ECC" w:rsidP="00111ECC">
      <w:pPr>
        <w:widowControl w:val="0"/>
        <w:autoSpaceDE w:val="0"/>
        <w:autoSpaceDN w:val="0"/>
        <w:adjustRightInd w:val="0"/>
        <w:spacing w:after="0" w:line="240" w:lineRule="auto"/>
        <w:jc w:val="center"/>
        <w:rPr>
          <w:rFonts w:ascii="Times New Roman" w:hAnsi="Times New Roman"/>
          <w:b/>
          <w:bCs/>
          <w:sz w:val="32"/>
          <w:szCs w:val="32"/>
        </w:rPr>
      </w:pPr>
      <w:r w:rsidRPr="00111ECC">
        <w:rPr>
          <w:rFonts w:ascii="Times New Roman" w:hAnsi="Times New Roman"/>
          <w:b/>
          <w:bCs/>
          <w:sz w:val="32"/>
          <w:szCs w:val="32"/>
        </w:rPr>
        <w:t>БОХАНСКИЙ РАЙОН</w:t>
      </w:r>
    </w:p>
    <w:p w:rsidR="00111ECC" w:rsidRPr="00111ECC" w:rsidRDefault="00111ECC" w:rsidP="00111ECC">
      <w:pPr>
        <w:widowControl w:val="0"/>
        <w:autoSpaceDE w:val="0"/>
        <w:autoSpaceDN w:val="0"/>
        <w:adjustRightInd w:val="0"/>
        <w:spacing w:after="0" w:line="240" w:lineRule="auto"/>
        <w:jc w:val="center"/>
        <w:rPr>
          <w:rFonts w:ascii="Times New Roman" w:hAnsi="Times New Roman"/>
          <w:b/>
          <w:bCs/>
          <w:sz w:val="32"/>
          <w:szCs w:val="32"/>
        </w:rPr>
      </w:pPr>
      <w:r w:rsidRPr="00111ECC">
        <w:rPr>
          <w:rFonts w:ascii="Times New Roman" w:hAnsi="Times New Roman"/>
          <w:b/>
          <w:bCs/>
          <w:sz w:val="32"/>
          <w:szCs w:val="32"/>
        </w:rPr>
        <w:t xml:space="preserve">АДМИНИСТРАЦИЯ </w:t>
      </w:r>
    </w:p>
    <w:p w:rsidR="00111ECC" w:rsidRPr="00111ECC" w:rsidRDefault="00111ECC" w:rsidP="00111ECC">
      <w:pPr>
        <w:widowControl w:val="0"/>
        <w:autoSpaceDE w:val="0"/>
        <w:autoSpaceDN w:val="0"/>
        <w:adjustRightInd w:val="0"/>
        <w:spacing w:after="0" w:line="240" w:lineRule="auto"/>
        <w:jc w:val="center"/>
        <w:rPr>
          <w:rFonts w:ascii="Times New Roman" w:hAnsi="Times New Roman"/>
          <w:b/>
          <w:bCs/>
          <w:sz w:val="32"/>
          <w:szCs w:val="32"/>
        </w:rPr>
      </w:pPr>
      <w:r w:rsidRPr="00111ECC">
        <w:rPr>
          <w:rFonts w:ascii="Times New Roman" w:hAnsi="Times New Roman"/>
          <w:b/>
          <w:bCs/>
          <w:sz w:val="32"/>
          <w:szCs w:val="32"/>
        </w:rPr>
        <w:t>МУНИЦИПАЛЬНОГО ОБРАЗОВАНИЯ «ТИХОНОВКА»</w:t>
      </w:r>
    </w:p>
    <w:p w:rsidR="00111ECC" w:rsidRPr="00111ECC" w:rsidRDefault="00111ECC" w:rsidP="00111ECC">
      <w:pPr>
        <w:widowControl w:val="0"/>
        <w:autoSpaceDE w:val="0"/>
        <w:autoSpaceDN w:val="0"/>
        <w:adjustRightInd w:val="0"/>
        <w:spacing w:after="0" w:line="240" w:lineRule="auto"/>
        <w:jc w:val="center"/>
        <w:rPr>
          <w:rFonts w:ascii="Times New Roman" w:hAnsi="Times New Roman"/>
          <w:b/>
          <w:bCs/>
          <w:sz w:val="32"/>
          <w:szCs w:val="32"/>
        </w:rPr>
      </w:pPr>
    </w:p>
    <w:p w:rsidR="00111ECC" w:rsidRPr="00111ECC" w:rsidRDefault="00111ECC" w:rsidP="00111ECC">
      <w:pPr>
        <w:widowControl w:val="0"/>
        <w:autoSpaceDE w:val="0"/>
        <w:autoSpaceDN w:val="0"/>
        <w:adjustRightInd w:val="0"/>
        <w:spacing w:after="0" w:line="240" w:lineRule="auto"/>
        <w:jc w:val="center"/>
        <w:rPr>
          <w:rFonts w:ascii="Times New Roman" w:hAnsi="Times New Roman"/>
          <w:b/>
          <w:bCs/>
          <w:sz w:val="32"/>
          <w:szCs w:val="32"/>
        </w:rPr>
      </w:pPr>
      <w:proofErr w:type="gramStart"/>
      <w:r w:rsidRPr="00111ECC">
        <w:rPr>
          <w:rFonts w:ascii="Times New Roman" w:hAnsi="Times New Roman"/>
          <w:b/>
          <w:bCs/>
          <w:sz w:val="32"/>
          <w:szCs w:val="32"/>
        </w:rPr>
        <w:t>П</w:t>
      </w:r>
      <w:proofErr w:type="gramEnd"/>
      <w:r w:rsidRPr="00111ECC">
        <w:rPr>
          <w:rFonts w:ascii="Times New Roman" w:hAnsi="Times New Roman"/>
          <w:b/>
          <w:bCs/>
          <w:sz w:val="32"/>
          <w:szCs w:val="32"/>
        </w:rPr>
        <w:t xml:space="preserve"> О С Т А Н О В Л Е Н И Е</w:t>
      </w:r>
    </w:p>
    <w:p w:rsidR="00111ECC" w:rsidRPr="00111ECC" w:rsidRDefault="00111ECC" w:rsidP="00111ECC">
      <w:pPr>
        <w:widowControl w:val="0"/>
        <w:autoSpaceDE w:val="0"/>
        <w:autoSpaceDN w:val="0"/>
        <w:adjustRightInd w:val="0"/>
        <w:spacing w:after="0" w:line="240" w:lineRule="auto"/>
        <w:jc w:val="center"/>
        <w:rPr>
          <w:rFonts w:ascii="Times New Roman" w:hAnsi="Times New Roman"/>
          <w:b/>
          <w:bCs/>
          <w:sz w:val="28"/>
          <w:szCs w:val="28"/>
        </w:rPr>
      </w:pPr>
    </w:p>
    <w:p w:rsidR="00111ECC" w:rsidRPr="00111ECC" w:rsidRDefault="00111ECC" w:rsidP="00111ECC">
      <w:pPr>
        <w:widowControl w:val="0"/>
        <w:autoSpaceDE w:val="0"/>
        <w:autoSpaceDN w:val="0"/>
        <w:adjustRightInd w:val="0"/>
        <w:spacing w:after="0" w:line="240" w:lineRule="auto"/>
        <w:jc w:val="center"/>
        <w:rPr>
          <w:rFonts w:ascii="Times New Roman" w:hAnsi="Times New Roman"/>
          <w:b/>
          <w:bCs/>
          <w:sz w:val="28"/>
          <w:szCs w:val="28"/>
        </w:rPr>
      </w:pPr>
    </w:p>
    <w:p w:rsidR="00111ECC" w:rsidRPr="00111ECC" w:rsidRDefault="00111ECC" w:rsidP="00111ECC">
      <w:pPr>
        <w:widowControl w:val="0"/>
        <w:autoSpaceDE w:val="0"/>
        <w:autoSpaceDN w:val="0"/>
        <w:adjustRightInd w:val="0"/>
        <w:spacing w:after="0" w:line="240" w:lineRule="auto"/>
        <w:rPr>
          <w:rFonts w:ascii="Times New Roman" w:hAnsi="Times New Roman"/>
          <w:sz w:val="28"/>
          <w:szCs w:val="28"/>
        </w:rPr>
      </w:pPr>
      <w:r w:rsidRPr="00111ECC">
        <w:rPr>
          <w:rFonts w:ascii="Times New Roman" w:hAnsi="Times New Roman"/>
          <w:sz w:val="28"/>
          <w:szCs w:val="28"/>
        </w:rPr>
        <w:t xml:space="preserve"> 28 августа  2014 г.  №  56                                                              с. Тихоновка</w:t>
      </w:r>
    </w:p>
    <w:p w:rsidR="00111ECC" w:rsidRPr="00111ECC" w:rsidRDefault="00111ECC" w:rsidP="00111ECC">
      <w:pPr>
        <w:widowControl w:val="0"/>
        <w:autoSpaceDE w:val="0"/>
        <w:autoSpaceDN w:val="0"/>
        <w:adjustRightInd w:val="0"/>
        <w:spacing w:after="0" w:line="240" w:lineRule="auto"/>
        <w:rPr>
          <w:rFonts w:ascii="Times New Roman" w:hAnsi="Times New Roman"/>
          <w:bCs/>
          <w:sz w:val="24"/>
          <w:szCs w:val="24"/>
        </w:rPr>
      </w:pPr>
      <w:r w:rsidRPr="00111ECC">
        <w:rPr>
          <w:rFonts w:ascii="Times New Roman" w:hAnsi="Times New Roman"/>
          <w:bCs/>
          <w:kern w:val="36"/>
          <w:sz w:val="28"/>
          <w:szCs w:val="28"/>
        </w:rPr>
        <w:t>Об утверждении «</w:t>
      </w:r>
      <w:r w:rsidRPr="00111ECC">
        <w:rPr>
          <w:rFonts w:ascii="Times New Roman" w:hAnsi="Times New Roman"/>
          <w:bCs/>
          <w:sz w:val="24"/>
          <w:szCs w:val="24"/>
        </w:rPr>
        <w:t xml:space="preserve">ПОЛОЖЕНИЯ О СООБЩЕНИИ </w:t>
      </w:r>
    </w:p>
    <w:p w:rsidR="00111ECC" w:rsidRPr="00111ECC" w:rsidRDefault="00111ECC" w:rsidP="00111ECC">
      <w:pPr>
        <w:widowControl w:val="0"/>
        <w:autoSpaceDE w:val="0"/>
        <w:autoSpaceDN w:val="0"/>
        <w:adjustRightInd w:val="0"/>
        <w:spacing w:after="0" w:line="240" w:lineRule="auto"/>
        <w:rPr>
          <w:rFonts w:ascii="Times New Roman" w:hAnsi="Times New Roman"/>
          <w:bCs/>
          <w:sz w:val="24"/>
          <w:szCs w:val="24"/>
        </w:rPr>
      </w:pPr>
      <w:r w:rsidRPr="00111ECC">
        <w:rPr>
          <w:rFonts w:ascii="Times New Roman" w:hAnsi="Times New Roman"/>
          <w:bCs/>
          <w:sz w:val="24"/>
          <w:szCs w:val="24"/>
        </w:rPr>
        <w:lastRenderedPageBreak/>
        <w:t>МУНИЦИПАЛЬНЫМИ СЛУЖАЩИМИ</w:t>
      </w:r>
    </w:p>
    <w:p w:rsidR="00111ECC" w:rsidRPr="00111ECC" w:rsidRDefault="00111ECC" w:rsidP="00111ECC">
      <w:pPr>
        <w:widowControl w:val="0"/>
        <w:autoSpaceDE w:val="0"/>
        <w:autoSpaceDN w:val="0"/>
        <w:adjustRightInd w:val="0"/>
        <w:spacing w:after="0" w:line="240" w:lineRule="auto"/>
        <w:rPr>
          <w:rFonts w:ascii="Times New Roman" w:hAnsi="Times New Roman"/>
          <w:bCs/>
          <w:sz w:val="24"/>
          <w:szCs w:val="24"/>
        </w:rPr>
      </w:pPr>
      <w:r w:rsidRPr="00111ECC">
        <w:rPr>
          <w:rFonts w:ascii="Times New Roman" w:hAnsi="Times New Roman"/>
          <w:bCs/>
          <w:sz w:val="24"/>
          <w:szCs w:val="24"/>
        </w:rPr>
        <w:t xml:space="preserve">АДМИНИСТРАЦИИ МУНИЦИПАЛЬНОГО ОБРАЗОВАНИЯ </w:t>
      </w:r>
    </w:p>
    <w:p w:rsidR="00111ECC" w:rsidRPr="00111ECC" w:rsidRDefault="00111ECC" w:rsidP="00111ECC">
      <w:pPr>
        <w:widowControl w:val="0"/>
        <w:autoSpaceDE w:val="0"/>
        <w:autoSpaceDN w:val="0"/>
        <w:adjustRightInd w:val="0"/>
        <w:spacing w:after="0" w:line="240" w:lineRule="auto"/>
        <w:rPr>
          <w:rFonts w:ascii="Times New Roman" w:hAnsi="Times New Roman"/>
          <w:bCs/>
          <w:sz w:val="24"/>
          <w:szCs w:val="24"/>
        </w:rPr>
      </w:pPr>
      <w:r w:rsidRPr="00111ECC">
        <w:rPr>
          <w:rFonts w:ascii="Times New Roman" w:hAnsi="Times New Roman"/>
          <w:bCs/>
          <w:sz w:val="24"/>
          <w:szCs w:val="24"/>
        </w:rPr>
        <w:t xml:space="preserve">«ТИХОНОВКА» О ПОЛУЧЕНИИ ПОДАРКА В СВЯЗИ </w:t>
      </w:r>
      <w:proofErr w:type="gramStart"/>
      <w:r w:rsidRPr="00111ECC">
        <w:rPr>
          <w:rFonts w:ascii="Times New Roman" w:hAnsi="Times New Roman"/>
          <w:bCs/>
          <w:sz w:val="24"/>
          <w:szCs w:val="24"/>
        </w:rPr>
        <w:t>С</w:t>
      </w:r>
      <w:proofErr w:type="gramEnd"/>
      <w:r w:rsidRPr="00111ECC">
        <w:rPr>
          <w:rFonts w:ascii="Times New Roman" w:hAnsi="Times New Roman"/>
          <w:bCs/>
          <w:sz w:val="24"/>
          <w:szCs w:val="24"/>
        </w:rPr>
        <w:t xml:space="preserve"> </w:t>
      </w:r>
    </w:p>
    <w:p w:rsidR="00111ECC" w:rsidRPr="00111ECC" w:rsidRDefault="00111ECC" w:rsidP="00111ECC">
      <w:pPr>
        <w:widowControl w:val="0"/>
        <w:autoSpaceDE w:val="0"/>
        <w:autoSpaceDN w:val="0"/>
        <w:adjustRightInd w:val="0"/>
        <w:spacing w:after="0" w:line="240" w:lineRule="auto"/>
        <w:rPr>
          <w:rFonts w:ascii="Times New Roman" w:hAnsi="Times New Roman"/>
          <w:bCs/>
          <w:sz w:val="24"/>
          <w:szCs w:val="24"/>
        </w:rPr>
      </w:pPr>
      <w:r w:rsidRPr="00111ECC">
        <w:rPr>
          <w:rFonts w:ascii="Times New Roman" w:hAnsi="Times New Roman"/>
          <w:bCs/>
          <w:sz w:val="24"/>
          <w:szCs w:val="24"/>
        </w:rPr>
        <w:t xml:space="preserve">ИХ ДОЛЖНОСТНЫМИ ПОЛОЖЕНИЯМИ ИЛИ ИСПОЛНЕНИЕМ </w:t>
      </w:r>
    </w:p>
    <w:p w:rsidR="00111ECC" w:rsidRPr="00111ECC" w:rsidRDefault="00111ECC" w:rsidP="00111ECC">
      <w:pPr>
        <w:widowControl w:val="0"/>
        <w:autoSpaceDE w:val="0"/>
        <w:autoSpaceDN w:val="0"/>
        <w:adjustRightInd w:val="0"/>
        <w:spacing w:after="0" w:line="240" w:lineRule="auto"/>
        <w:rPr>
          <w:rFonts w:ascii="Times New Roman" w:hAnsi="Times New Roman"/>
          <w:bCs/>
          <w:sz w:val="24"/>
          <w:szCs w:val="24"/>
        </w:rPr>
      </w:pPr>
      <w:r w:rsidRPr="00111ECC">
        <w:rPr>
          <w:rFonts w:ascii="Times New Roman" w:hAnsi="Times New Roman"/>
          <w:bCs/>
          <w:sz w:val="24"/>
          <w:szCs w:val="24"/>
        </w:rPr>
        <w:t xml:space="preserve">ИМИ ДОЛЖНОСТНЫХ ОБЯЗАННОСТЕЙ, СДАЧЕ И ОЦЕНКЕ </w:t>
      </w:r>
    </w:p>
    <w:p w:rsidR="00111ECC" w:rsidRPr="00111ECC" w:rsidRDefault="00111ECC" w:rsidP="00111ECC">
      <w:pPr>
        <w:widowControl w:val="0"/>
        <w:autoSpaceDE w:val="0"/>
        <w:autoSpaceDN w:val="0"/>
        <w:adjustRightInd w:val="0"/>
        <w:spacing w:after="0" w:line="240" w:lineRule="auto"/>
        <w:rPr>
          <w:rFonts w:ascii="Times New Roman" w:hAnsi="Times New Roman"/>
          <w:bCs/>
          <w:sz w:val="24"/>
          <w:szCs w:val="24"/>
        </w:rPr>
      </w:pPr>
      <w:r w:rsidRPr="00111ECC">
        <w:rPr>
          <w:rFonts w:ascii="Times New Roman" w:hAnsi="Times New Roman"/>
          <w:bCs/>
          <w:sz w:val="24"/>
          <w:szCs w:val="24"/>
        </w:rPr>
        <w:t>ПОДАРКА, РЕАЛИЗАЦИИ (ВЫКУПЕ) И ЗАЧИСЛЕНИИ СРЕДСТВ,</w:t>
      </w:r>
    </w:p>
    <w:p w:rsidR="00111ECC" w:rsidRPr="00111ECC" w:rsidRDefault="00111ECC" w:rsidP="00111ECC">
      <w:pPr>
        <w:widowControl w:val="0"/>
        <w:autoSpaceDE w:val="0"/>
        <w:autoSpaceDN w:val="0"/>
        <w:adjustRightInd w:val="0"/>
        <w:spacing w:after="0" w:line="240" w:lineRule="auto"/>
        <w:rPr>
          <w:rFonts w:ascii="Times New Roman" w:hAnsi="Times New Roman"/>
          <w:bCs/>
          <w:sz w:val="24"/>
          <w:szCs w:val="24"/>
        </w:rPr>
      </w:pPr>
      <w:r w:rsidRPr="00111ECC">
        <w:rPr>
          <w:rFonts w:ascii="Times New Roman" w:hAnsi="Times New Roman"/>
          <w:bCs/>
          <w:sz w:val="24"/>
          <w:szCs w:val="24"/>
        </w:rPr>
        <w:t xml:space="preserve"> </w:t>
      </w:r>
      <w:proofErr w:type="gramStart"/>
      <w:r w:rsidRPr="00111ECC">
        <w:rPr>
          <w:rFonts w:ascii="Times New Roman" w:hAnsi="Times New Roman"/>
          <w:bCs/>
          <w:sz w:val="24"/>
          <w:szCs w:val="24"/>
        </w:rPr>
        <w:t>ВЫРУЧЕННЫХ</w:t>
      </w:r>
      <w:proofErr w:type="gramEnd"/>
      <w:r w:rsidRPr="00111ECC">
        <w:rPr>
          <w:rFonts w:ascii="Times New Roman" w:hAnsi="Times New Roman"/>
          <w:bCs/>
          <w:sz w:val="24"/>
          <w:szCs w:val="24"/>
        </w:rPr>
        <w:t xml:space="preserve"> ОТ ЕГО РЕАЛИЗАЦИИ</w:t>
      </w:r>
    </w:p>
    <w:p w:rsidR="00111ECC" w:rsidRPr="00111ECC" w:rsidRDefault="00111ECC" w:rsidP="00111ECC">
      <w:pPr>
        <w:spacing w:before="100" w:beforeAutospacing="1" w:after="0" w:line="240" w:lineRule="auto"/>
        <w:jc w:val="both"/>
        <w:rPr>
          <w:rFonts w:ascii="Times New Roman" w:hAnsi="Times New Roman"/>
          <w:sz w:val="28"/>
          <w:szCs w:val="28"/>
        </w:rPr>
      </w:pPr>
      <w:r w:rsidRPr="00111ECC">
        <w:rPr>
          <w:rFonts w:ascii="Times New Roman" w:hAnsi="Times New Roman"/>
          <w:sz w:val="28"/>
          <w:szCs w:val="28"/>
        </w:rPr>
        <w:t xml:space="preserve">   </w:t>
      </w:r>
      <w:proofErr w:type="gramStart"/>
      <w:r w:rsidRPr="00111ECC">
        <w:rPr>
          <w:rFonts w:ascii="Times New Roman" w:hAnsi="Times New Roman"/>
          <w:sz w:val="28"/>
          <w:szCs w:val="28"/>
        </w:rPr>
        <w:t>В соответствии с Федеральным законом №131-ФЗ  от 06.10.2003 года «Об общих принципах организации местного самоуправления в РФ», Постановлением Правительства Российской Федерации от 09.01.2014 года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руководствуясь</w:t>
      </w:r>
      <w:proofErr w:type="gramEnd"/>
      <w:r w:rsidRPr="00111ECC">
        <w:rPr>
          <w:rFonts w:ascii="Times New Roman" w:hAnsi="Times New Roman"/>
          <w:sz w:val="28"/>
          <w:szCs w:val="28"/>
        </w:rPr>
        <w:t xml:space="preserve"> Уставом МО «Тихоновка» </w:t>
      </w:r>
    </w:p>
    <w:p w:rsidR="00111ECC" w:rsidRPr="00111ECC" w:rsidRDefault="00111ECC" w:rsidP="00111ECC">
      <w:pPr>
        <w:spacing w:before="100" w:beforeAutospacing="1" w:after="0" w:line="240" w:lineRule="auto"/>
        <w:jc w:val="center"/>
        <w:rPr>
          <w:rFonts w:ascii="Times New Roman" w:hAnsi="Times New Roman"/>
          <w:sz w:val="28"/>
          <w:szCs w:val="28"/>
        </w:rPr>
      </w:pPr>
      <w:r w:rsidRPr="00111ECC">
        <w:rPr>
          <w:rFonts w:ascii="Times New Roman" w:hAnsi="Times New Roman"/>
          <w:sz w:val="28"/>
          <w:szCs w:val="28"/>
        </w:rPr>
        <w:t>ПОСТАНОВЛЯЕТ:</w:t>
      </w:r>
    </w:p>
    <w:p w:rsidR="00111ECC" w:rsidRPr="00111ECC" w:rsidRDefault="00111ECC" w:rsidP="00111ECC">
      <w:pPr>
        <w:numPr>
          <w:ilvl w:val="0"/>
          <w:numId w:val="6"/>
        </w:numPr>
        <w:spacing w:before="100" w:beforeAutospacing="1" w:after="0" w:line="240" w:lineRule="auto"/>
        <w:contextualSpacing/>
        <w:jc w:val="both"/>
        <w:rPr>
          <w:rFonts w:ascii="Times New Roman" w:hAnsi="Times New Roman"/>
          <w:sz w:val="28"/>
          <w:szCs w:val="28"/>
        </w:rPr>
      </w:pPr>
      <w:r w:rsidRPr="00111ECC">
        <w:rPr>
          <w:rFonts w:ascii="Times New Roman" w:hAnsi="Times New Roman"/>
          <w:sz w:val="28"/>
          <w:szCs w:val="28"/>
        </w:rPr>
        <w:t>Утвердить Положение о сообщении муниципальными служащими администрации муниципального образования «Тихоновка» о получении подарка в связи с их должностными положениями или исполнением ими должностных обязанностей, сдаче и оценке подарка, реализации (выкупе) и зачислении средств вырученных от его реализации. Приложение №1.</w:t>
      </w:r>
    </w:p>
    <w:p w:rsidR="00111ECC" w:rsidRPr="00111ECC" w:rsidRDefault="00111ECC" w:rsidP="00111ECC">
      <w:pPr>
        <w:numPr>
          <w:ilvl w:val="0"/>
          <w:numId w:val="6"/>
        </w:numPr>
        <w:spacing w:before="100" w:beforeAutospacing="1" w:after="0" w:line="240" w:lineRule="auto"/>
        <w:contextualSpacing/>
        <w:jc w:val="both"/>
        <w:rPr>
          <w:rFonts w:ascii="Times New Roman" w:hAnsi="Times New Roman"/>
          <w:sz w:val="28"/>
          <w:szCs w:val="28"/>
        </w:rPr>
      </w:pPr>
      <w:r w:rsidRPr="00111ECC">
        <w:rPr>
          <w:rFonts w:ascii="Times New Roman" w:hAnsi="Times New Roman"/>
          <w:sz w:val="28"/>
          <w:szCs w:val="28"/>
        </w:rPr>
        <w:t>Опубликовать настоящее постановление в Вестнике МО «Тихоновка».</w:t>
      </w:r>
    </w:p>
    <w:p w:rsidR="00111ECC" w:rsidRPr="00111ECC" w:rsidRDefault="00111ECC" w:rsidP="00111ECC">
      <w:pPr>
        <w:numPr>
          <w:ilvl w:val="0"/>
          <w:numId w:val="6"/>
        </w:numPr>
        <w:spacing w:before="100" w:beforeAutospacing="1" w:after="0" w:line="240" w:lineRule="auto"/>
        <w:contextualSpacing/>
        <w:jc w:val="both"/>
        <w:rPr>
          <w:rFonts w:ascii="Times New Roman" w:hAnsi="Times New Roman"/>
          <w:sz w:val="28"/>
          <w:szCs w:val="28"/>
        </w:rPr>
      </w:pPr>
      <w:proofErr w:type="gramStart"/>
      <w:r w:rsidRPr="00111ECC">
        <w:rPr>
          <w:rFonts w:ascii="Times New Roman" w:hAnsi="Times New Roman"/>
          <w:sz w:val="28"/>
          <w:szCs w:val="28"/>
        </w:rPr>
        <w:t>Контроль за</w:t>
      </w:r>
      <w:proofErr w:type="gramEnd"/>
      <w:r w:rsidRPr="00111ECC">
        <w:rPr>
          <w:rFonts w:ascii="Times New Roman" w:hAnsi="Times New Roman"/>
          <w:sz w:val="28"/>
          <w:szCs w:val="28"/>
        </w:rPr>
        <w:t xml:space="preserve"> исполнением настоящего постановления возложить на специалиста по делопроизводству и кадрам администрации МО «Тихоновка».</w:t>
      </w:r>
    </w:p>
    <w:p w:rsidR="00111ECC" w:rsidRPr="00111ECC" w:rsidRDefault="00111ECC" w:rsidP="00111ECC">
      <w:pPr>
        <w:spacing w:before="100" w:beforeAutospacing="1" w:after="0" w:line="240" w:lineRule="auto"/>
        <w:jc w:val="right"/>
        <w:rPr>
          <w:rFonts w:ascii="Times New Roman" w:hAnsi="Times New Roman"/>
          <w:sz w:val="28"/>
          <w:szCs w:val="28"/>
        </w:rPr>
      </w:pPr>
      <w:r w:rsidRPr="00111ECC">
        <w:rPr>
          <w:rFonts w:ascii="Times New Roman" w:hAnsi="Times New Roman"/>
          <w:sz w:val="28"/>
          <w:szCs w:val="28"/>
        </w:rPr>
        <w:t>Глава администрации _____________ М.В. Скоробогатова</w:t>
      </w: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8"/>
          <w:szCs w:val="28"/>
        </w:rPr>
      </w:pP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8"/>
          <w:szCs w:val="28"/>
        </w:rPr>
      </w:pP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8"/>
          <w:szCs w:val="28"/>
        </w:rPr>
      </w:pP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8"/>
          <w:szCs w:val="28"/>
        </w:rPr>
      </w:pP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8"/>
          <w:szCs w:val="28"/>
        </w:rPr>
      </w:pPr>
    </w:p>
    <w:p w:rsidR="00111ECC" w:rsidRPr="00111ECC" w:rsidRDefault="00111ECC" w:rsidP="00111ECC">
      <w:pPr>
        <w:widowControl w:val="0"/>
        <w:autoSpaceDE w:val="0"/>
        <w:autoSpaceDN w:val="0"/>
        <w:adjustRightInd w:val="0"/>
        <w:spacing w:after="0" w:line="240" w:lineRule="auto"/>
        <w:jc w:val="center"/>
        <w:outlineLvl w:val="0"/>
        <w:rPr>
          <w:rFonts w:ascii="Times New Roman" w:hAnsi="Times New Roman"/>
          <w:sz w:val="24"/>
          <w:szCs w:val="24"/>
        </w:rPr>
      </w:pPr>
      <w:bookmarkStart w:id="4" w:name="Par47"/>
      <w:bookmarkEnd w:id="4"/>
      <w:r w:rsidRPr="00111ECC">
        <w:rPr>
          <w:rFonts w:ascii="Times New Roman" w:hAnsi="Times New Roman"/>
          <w:sz w:val="24"/>
          <w:szCs w:val="24"/>
        </w:rPr>
        <w:t xml:space="preserve">                                                                   Приложение  к постановлению</w:t>
      </w:r>
    </w:p>
    <w:p w:rsidR="00111ECC" w:rsidRPr="00111ECC" w:rsidRDefault="00111ECC" w:rsidP="00111ECC">
      <w:pPr>
        <w:widowControl w:val="0"/>
        <w:autoSpaceDE w:val="0"/>
        <w:autoSpaceDN w:val="0"/>
        <w:adjustRightInd w:val="0"/>
        <w:spacing w:after="0" w:line="240" w:lineRule="auto"/>
        <w:jc w:val="center"/>
        <w:rPr>
          <w:rFonts w:ascii="Times New Roman" w:hAnsi="Times New Roman"/>
          <w:sz w:val="24"/>
          <w:szCs w:val="24"/>
        </w:rPr>
      </w:pPr>
      <w:r w:rsidRPr="00111ECC">
        <w:rPr>
          <w:rFonts w:ascii="Times New Roman" w:hAnsi="Times New Roman"/>
          <w:sz w:val="24"/>
          <w:szCs w:val="24"/>
        </w:rPr>
        <w:t xml:space="preserve">                                                                           главы муниципального образования</w:t>
      </w:r>
    </w:p>
    <w:p w:rsidR="00111ECC" w:rsidRPr="00111ECC" w:rsidRDefault="00111ECC" w:rsidP="00111ECC">
      <w:pPr>
        <w:widowControl w:val="0"/>
        <w:autoSpaceDE w:val="0"/>
        <w:autoSpaceDN w:val="0"/>
        <w:adjustRightInd w:val="0"/>
        <w:spacing w:after="0" w:line="240" w:lineRule="auto"/>
        <w:jc w:val="center"/>
        <w:rPr>
          <w:rFonts w:ascii="Times New Roman" w:hAnsi="Times New Roman"/>
          <w:sz w:val="24"/>
          <w:szCs w:val="24"/>
        </w:rPr>
      </w:pPr>
      <w:r w:rsidRPr="00111ECC">
        <w:rPr>
          <w:rFonts w:ascii="Times New Roman" w:hAnsi="Times New Roman"/>
          <w:sz w:val="24"/>
          <w:szCs w:val="24"/>
        </w:rPr>
        <w:t xml:space="preserve">                                                                              от 28.09. 2014 года № 56</w:t>
      </w:r>
    </w:p>
    <w:p w:rsidR="00111ECC" w:rsidRPr="00111ECC" w:rsidRDefault="00111ECC" w:rsidP="00111ECC">
      <w:pPr>
        <w:widowControl w:val="0"/>
        <w:autoSpaceDE w:val="0"/>
        <w:autoSpaceDN w:val="0"/>
        <w:adjustRightInd w:val="0"/>
        <w:spacing w:after="0" w:line="240" w:lineRule="auto"/>
        <w:jc w:val="right"/>
        <w:rPr>
          <w:rFonts w:ascii="Times New Roman" w:hAnsi="Times New Roman"/>
          <w:sz w:val="24"/>
          <w:szCs w:val="24"/>
        </w:rPr>
      </w:pPr>
      <w:r w:rsidRPr="00111ECC">
        <w:rPr>
          <w:rFonts w:ascii="Times New Roman" w:hAnsi="Times New Roman"/>
          <w:sz w:val="24"/>
          <w:szCs w:val="24"/>
        </w:rPr>
        <w:t xml:space="preserve"> </w:t>
      </w: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4"/>
          <w:szCs w:val="24"/>
        </w:rPr>
      </w:pP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4"/>
          <w:szCs w:val="24"/>
        </w:rPr>
      </w:pPr>
    </w:p>
    <w:p w:rsidR="00111ECC" w:rsidRPr="00111ECC" w:rsidRDefault="00111ECC" w:rsidP="00111ECC">
      <w:pPr>
        <w:widowControl w:val="0"/>
        <w:autoSpaceDE w:val="0"/>
        <w:autoSpaceDN w:val="0"/>
        <w:adjustRightInd w:val="0"/>
        <w:spacing w:after="0" w:line="240" w:lineRule="auto"/>
        <w:jc w:val="center"/>
        <w:rPr>
          <w:rFonts w:ascii="Times New Roman" w:hAnsi="Times New Roman"/>
          <w:b/>
          <w:bCs/>
          <w:sz w:val="24"/>
          <w:szCs w:val="24"/>
        </w:rPr>
      </w:pPr>
      <w:bookmarkStart w:id="5" w:name="Par53"/>
      <w:bookmarkEnd w:id="5"/>
      <w:r w:rsidRPr="00111ECC">
        <w:rPr>
          <w:rFonts w:ascii="Times New Roman" w:hAnsi="Times New Roman"/>
          <w:b/>
          <w:bCs/>
          <w:sz w:val="24"/>
          <w:szCs w:val="24"/>
        </w:rPr>
        <w:t>ПОЛОЖЕНИЕ</w:t>
      </w:r>
    </w:p>
    <w:p w:rsidR="00111ECC" w:rsidRPr="00111ECC" w:rsidRDefault="00111ECC" w:rsidP="00111ECC">
      <w:pPr>
        <w:widowControl w:val="0"/>
        <w:autoSpaceDE w:val="0"/>
        <w:autoSpaceDN w:val="0"/>
        <w:adjustRightInd w:val="0"/>
        <w:spacing w:after="0" w:line="240" w:lineRule="auto"/>
        <w:jc w:val="center"/>
        <w:rPr>
          <w:rFonts w:ascii="Times New Roman" w:hAnsi="Times New Roman"/>
          <w:b/>
          <w:bCs/>
          <w:sz w:val="24"/>
          <w:szCs w:val="24"/>
        </w:rPr>
      </w:pPr>
      <w:r w:rsidRPr="00111ECC">
        <w:rPr>
          <w:rFonts w:ascii="Times New Roman" w:hAnsi="Times New Roman"/>
          <w:b/>
          <w:bCs/>
          <w:sz w:val="24"/>
          <w:szCs w:val="24"/>
        </w:rPr>
        <w:t>О СООБЩЕНИИ МУНИЦИПАЛЬНЫМИ СЛУЖАЩИМИ</w:t>
      </w:r>
    </w:p>
    <w:p w:rsidR="00111ECC" w:rsidRPr="00111ECC" w:rsidRDefault="00111ECC" w:rsidP="00111ECC">
      <w:pPr>
        <w:widowControl w:val="0"/>
        <w:autoSpaceDE w:val="0"/>
        <w:autoSpaceDN w:val="0"/>
        <w:adjustRightInd w:val="0"/>
        <w:spacing w:after="0" w:line="240" w:lineRule="auto"/>
        <w:jc w:val="center"/>
        <w:rPr>
          <w:rFonts w:ascii="Times New Roman" w:hAnsi="Times New Roman"/>
          <w:b/>
          <w:bCs/>
          <w:sz w:val="24"/>
          <w:szCs w:val="24"/>
        </w:rPr>
      </w:pPr>
      <w:r w:rsidRPr="00111ECC">
        <w:rPr>
          <w:rFonts w:ascii="Times New Roman" w:hAnsi="Times New Roman"/>
          <w:b/>
          <w:bCs/>
          <w:sz w:val="24"/>
          <w:szCs w:val="24"/>
        </w:rPr>
        <w:t xml:space="preserve">АДМИНИСТРАЦИИ МУНИЦИПАЛЬНОГО ОБРАЗОВАНИЯ </w:t>
      </w:r>
    </w:p>
    <w:p w:rsidR="00111ECC" w:rsidRPr="00111ECC" w:rsidRDefault="00111ECC" w:rsidP="00111ECC">
      <w:pPr>
        <w:widowControl w:val="0"/>
        <w:autoSpaceDE w:val="0"/>
        <w:autoSpaceDN w:val="0"/>
        <w:adjustRightInd w:val="0"/>
        <w:spacing w:after="0" w:line="240" w:lineRule="auto"/>
        <w:jc w:val="center"/>
        <w:rPr>
          <w:rFonts w:ascii="Times New Roman" w:hAnsi="Times New Roman"/>
          <w:b/>
          <w:bCs/>
          <w:sz w:val="24"/>
          <w:szCs w:val="24"/>
        </w:rPr>
      </w:pPr>
      <w:r w:rsidRPr="00111ECC">
        <w:rPr>
          <w:rFonts w:ascii="Times New Roman" w:hAnsi="Times New Roman"/>
          <w:b/>
          <w:bCs/>
          <w:sz w:val="24"/>
          <w:szCs w:val="24"/>
        </w:rPr>
        <w:t>«ТИХОНОВКА»</w:t>
      </w:r>
    </w:p>
    <w:p w:rsidR="00111ECC" w:rsidRPr="00111ECC" w:rsidRDefault="00111ECC" w:rsidP="00111ECC">
      <w:pPr>
        <w:widowControl w:val="0"/>
        <w:autoSpaceDE w:val="0"/>
        <w:autoSpaceDN w:val="0"/>
        <w:adjustRightInd w:val="0"/>
        <w:spacing w:after="0" w:line="240" w:lineRule="auto"/>
        <w:jc w:val="center"/>
        <w:rPr>
          <w:rFonts w:ascii="Times New Roman" w:hAnsi="Times New Roman"/>
          <w:b/>
          <w:bCs/>
          <w:sz w:val="24"/>
          <w:szCs w:val="24"/>
        </w:rPr>
      </w:pPr>
      <w:r w:rsidRPr="00111ECC">
        <w:rPr>
          <w:rFonts w:ascii="Times New Roman" w:hAnsi="Times New Roman"/>
          <w:b/>
          <w:bCs/>
          <w:sz w:val="24"/>
          <w:szCs w:val="24"/>
        </w:rPr>
        <w:t xml:space="preserve"> О ПОЛУЧЕНИИ ПОДАРКА В СВЯЗИ С ИХ ДОЛЖНОСТНЫМИ ПОЛОЖЕНИЯМИ ИЛИ ИСПОЛНЕНИЕМ ИМИ ДОЛЖНОСТНЫХ ОБЯЗАННОСТЕЙ, СДАЧЕ И ОЦЕНКЕ ПОДАРКА, РЕАЛИЗАЦИИ (ВЫКУПЕ) И </w:t>
      </w:r>
      <w:r w:rsidRPr="00111ECC">
        <w:rPr>
          <w:rFonts w:ascii="Times New Roman" w:hAnsi="Times New Roman"/>
          <w:b/>
          <w:bCs/>
          <w:sz w:val="24"/>
          <w:szCs w:val="24"/>
        </w:rPr>
        <w:lastRenderedPageBreak/>
        <w:t>ЗАЧИСЛЕНИИ СРЕДСТВ, ВЫРУЧЕННЫХ ОТ ЕГО РЕАЛИЗАЦИИ</w:t>
      </w:r>
    </w:p>
    <w:p w:rsidR="00111ECC" w:rsidRPr="00111ECC" w:rsidRDefault="00111ECC" w:rsidP="00111ECC">
      <w:pPr>
        <w:widowControl w:val="0"/>
        <w:autoSpaceDE w:val="0"/>
        <w:autoSpaceDN w:val="0"/>
        <w:adjustRightInd w:val="0"/>
        <w:spacing w:after="0" w:line="240" w:lineRule="auto"/>
        <w:jc w:val="center"/>
        <w:rPr>
          <w:rFonts w:ascii="Times New Roman" w:hAnsi="Times New Roman"/>
          <w:b/>
          <w:bCs/>
          <w:sz w:val="24"/>
          <w:szCs w:val="24"/>
        </w:rPr>
      </w:pP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4"/>
          <w:szCs w:val="24"/>
        </w:rPr>
      </w:pP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4"/>
          <w:szCs w:val="24"/>
        </w:rPr>
      </w:pPr>
      <w:r w:rsidRPr="00111ECC">
        <w:rPr>
          <w:rFonts w:ascii="Times New Roman" w:hAnsi="Times New Roman"/>
          <w:sz w:val="24"/>
          <w:szCs w:val="24"/>
        </w:rPr>
        <w:t xml:space="preserve">1. </w:t>
      </w:r>
      <w:proofErr w:type="gramStart"/>
      <w:r w:rsidRPr="00111ECC">
        <w:rPr>
          <w:rFonts w:ascii="Times New Roman" w:hAnsi="Times New Roman"/>
          <w:sz w:val="24"/>
          <w:szCs w:val="24"/>
        </w:rPr>
        <w:t xml:space="preserve">Настоящее положение разработано в соответствии с </w:t>
      </w:r>
      <w:hyperlink r:id="rId27" w:history="1">
        <w:r w:rsidRPr="00111ECC">
          <w:rPr>
            <w:rFonts w:ascii="Times New Roman" w:hAnsi="Times New Roman"/>
            <w:color w:val="0000FF"/>
            <w:sz w:val="24"/>
            <w:szCs w:val="24"/>
          </w:rPr>
          <w:t>Постановлением</w:t>
        </w:r>
      </w:hyperlink>
      <w:r w:rsidRPr="00111ECC">
        <w:rPr>
          <w:rFonts w:ascii="Times New Roman" w:hAnsi="Times New Roman"/>
          <w:sz w:val="24"/>
          <w:szCs w:val="24"/>
        </w:rPr>
        <w:t xml:space="preserve"> Правительства Российской Федерации от 09.01.2014 N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(далее - Постановление Правительства РФ N 10) и определяет лиц, которые должны уведомлять</w:t>
      </w:r>
      <w:proofErr w:type="gramEnd"/>
      <w:r w:rsidRPr="00111ECC">
        <w:rPr>
          <w:rFonts w:ascii="Times New Roman" w:hAnsi="Times New Roman"/>
          <w:sz w:val="24"/>
          <w:szCs w:val="24"/>
        </w:rPr>
        <w:t xml:space="preserve"> </w:t>
      </w:r>
      <w:proofErr w:type="gramStart"/>
      <w:r w:rsidRPr="00111ECC">
        <w:rPr>
          <w:rFonts w:ascii="Times New Roman" w:hAnsi="Times New Roman"/>
          <w:sz w:val="24"/>
          <w:szCs w:val="24"/>
        </w:rPr>
        <w:t>обо всех случаях получения подарка в связи с их должностным положением или исполнением ими служебных (должностных) обязанностей; структурное подразделение, уполномоченное на получение уведомлений о получении подарка, на хранение подарка, стоимость которого подтверждается документами и превышает 3 тыс. рублей; порядок сдачи и оценки подарка, реализации (выкупа) и зачисления средств, вырученных от его реализации.</w:t>
      </w:r>
      <w:proofErr w:type="gramEnd"/>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4"/>
          <w:szCs w:val="24"/>
        </w:rPr>
      </w:pPr>
      <w:r w:rsidRPr="00111ECC">
        <w:rPr>
          <w:rFonts w:ascii="Times New Roman" w:hAnsi="Times New Roman"/>
          <w:sz w:val="24"/>
          <w:szCs w:val="24"/>
        </w:rPr>
        <w:t xml:space="preserve">2. Для целей настоящего положения понятия "подарок, полученный в связи с протокольными мероприятиями, служебными командировками и другими официальными мероприятиями", "получение подарка в связи с должностным положением или в связи с исполнением должностных обязанностей" используются в том же значении, в каком они используются в </w:t>
      </w:r>
      <w:hyperlink r:id="rId28" w:history="1">
        <w:r w:rsidRPr="00111ECC">
          <w:rPr>
            <w:rFonts w:ascii="Times New Roman" w:hAnsi="Times New Roman"/>
            <w:color w:val="0000FF"/>
            <w:sz w:val="24"/>
            <w:szCs w:val="24"/>
          </w:rPr>
          <w:t>Постановлении</w:t>
        </w:r>
      </w:hyperlink>
      <w:r w:rsidRPr="00111ECC">
        <w:rPr>
          <w:rFonts w:ascii="Times New Roman" w:hAnsi="Times New Roman"/>
          <w:sz w:val="24"/>
          <w:szCs w:val="24"/>
        </w:rPr>
        <w:t xml:space="preserve"> Правительства РФ N 10.</w:t>
      </w: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4"/>
          <w:szCs w:val="24"/>
        </w:rPr>
      </w:pPr>
      <w:r w:rsidRPr="00111ECC">
        <w:rPr>
          <w:rFonts w:ascii="Times New Roman" w:hAnsi="Times New Roman"/>
          <w:sz w:val="24"/>
          <w:szCs w:val="24"/>
        </w:rPr>
        <w:t xml:space="preserve">3. Лицами, которые обязаны уведомлять обо всех случаях получения подарка в связи с их должностным положением или исполнением ими служебных (должностных) обязанностей, являются глава муниципального образования, муниципальные служащие администрации муниципального образования (далее - лицо, замещающее муниципальную должность, муниципальный служащий).       </w:t>
      </w: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4"/>
          <w:szCs w:val="24"/>
        </w:rPr>
      </w:pPr>
      <w:r w:rsidRPr="00111ECC">
        <w:rPr>
          <w:rFonts w:ascii="Times New Roman" w:hAnsi="Times New Roman"/>
          <w:sz w:val="24"/>
          <w:szCs w:val="24"/>
        </w:rPr>
        <w:t xml:space="preserve">4. </w:t>
      </w:r>
      <w:proofErr w:type="gramStart"/>
      <w:r w:rsidRPr="00111ECC">
        <w:rPr>
          <w:rFonts w:ascii="Times New Roman" w:hAnsi="Times New Roman"/>
          <w:sz w:val="24"/>
          <w:szCs w:val="24"/>
        </w:rPr>
        <w:t xml:space="preserve">Лицо, замещающее муниципальную должность, муниципальный служащий обязаны в порядке, предусмотренном </w:t>
      </w:r>
      <w:hyperlink r:id="rId29" w:history="1">
        <w:r w:rsidRPr="00111ECC">
          <w:rPr>
            <w:rFonts w:ascii="Times New Roman" w:hAnsi="Times New Roman"/>
            <w:color w:val="0000FF"/>
            <w:sz w:val="24"/>
            <w:szCs w:val="24"/>
          </w:rPr>
          <w:t>Постановлением</w:t>
        </w:r>
      </w:hyperlink>
      <w:r w:rsidRPr="00111ECC">
        <w:rPr>
          <w:rFonts w:ascii="Times New Roman" w:hAnsi="Times New Roman"/>
          <w:sz w:val="24"/>
          <w:szCs w:val="24"/>
        </w:rPr>
        <w:t xml:space="preserve"> Правительства РФ N 10 и настоящим положением, уведомлять обо всех случаях получения подарка в связи с их должностным положением или исполнением ими должностных обязанностей в администрации муниципального образования (далее - муниципальный орган), в которых указанные лица проходят муниципальную службу или осуществляют трудовую деятельность.</w:t>
      </w:r>
      <w:proofErr w:type="gramEnd"/>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4"/>
          <w:szCs w:val="24"/>
        </w:rPr>
      </w:pPr>
      <w:bookmarkStart w:id="6" w:name="Par64"/>
      <w:bookmarkEnd w:id="6"/>
      <w:r w:rsidRPr="00111ECC">
        <w:rPr>
          <w:rFonts w:ascii="Times New Roman" w:hAnsi="Times New Roman"/>
          <w:sz w:val="24"/>
          <w:szCs w:val="24"/>
        </w:rPr>
        <w:t xml:space="preserve">5. Уведомление о получении подарка в связи с должностным положением или исполнением должностных обязанностей (далее - уведомление) по форме, утвержденной </w:t>
      </w:r>
      <w:hyperlink r:id="rId30" w:history="1">
        <w:r w:rsidRPr="00111ECC">
          <w:rPr>
            <w:rFonts w:ascii="Times New Roman" w:hAnsi="Times New Roman"/>
            <w:color w:val="0000FF"/>
            <w:sz w:val="24"/>
            <w:szCs w:val="24"/>
          </w:rPr>
          <w:t>Постановлением</w:t>
        </w:r>
      </w:hyperlink>
      <w:r w:rsidRPr="00111ECC">
        <w:rPr>
          <w:rFonts w:ascii="Times New Roman" w:hAnsi="Times New Roman"/>
          <w:sz w:val="24"/>
          <w:szCs w:val="24"/>
        </w:rPr>
        <w:t xml:space="preserve"> Правительства РФ N 10, представляется не позднее 3 рабочих дней со дня получения подарка в хозяйственное управление аппарата администрации муниципального образования.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4"/>
          <w:szCs w:val="24"/>
        </w:rPr>
      </w:pPr>
      <w:r w:rsidRPr="00111ECC">
        <w:rPr>
          <w:rFonts w:ascii="Times New Roman" w:hAnsi="Times New Roman"/>
          <w:sz w:val="24"/>
          <w:szCs w:val="24"/>
        </w:rPr>
        <w:t>В случае</w:t>
      </w:r>
      <w:proofErr w:type="gramStart"/>
      <w:r w:rsidRPr="00111ECC">
        <w:rPr>
          <w:rFonts w:ascii="Times New Roman" w:hAnsi="Times New Roman"/>
          <w:sz w:val="24"/>
          <w:szCs w:val="24"/>
        </w:rPr>
        <w:t>,</w:t>
      </w:r>
      <w:proofErr w:type="gramEnd"/>
      <w:r w:rsidRPr="00111ECC">
        <w:rPr>
          <w:rFonts w:ascii="Times New Roman" w:hAnsi="Times New Roman"/>
          <w:sz w:val="24"/>
          <w:szCs w:val="24"/>
        </w:rPr>
        <w:t xml:space="preserve">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4"/>
          <w:szCs w:val="24"/>
        </w:rPr>
      </w:pPr>
      <w:r w:rsidRPr="00111ECC">
        <w:rPr>
          <w:rFonts w:ascii="Times New Roman" w:hAnsi="Times New Roman"/>
          <w:sz w:val="24"/>
          <w:szCs w:val="24"/>
        </w:rPr>
        <w:t xml:space="preserve">При невозможности подачи уведомления в сроки, указанные в </w:t>
      </w:r>
      <w:hyperlink w:anchor="Par64" w:history="1">
        <w:r w:rsidRPr="00111ECC">
          <w:rPr>
            <w:rFonts w:ascii="Times New Roman" w:hAnsi="Times New Roman"/>
            <w:color w:val="0000FF"/>
            <w:sz w:val="24"/>
            <w:szCs w:val="24"/>
          </w:rPr>
          <w:t>абзацах первом</w:t>
        </w:r>
      </w:hyperlink>
      <w:r w:rsidRPr="00111ECC">
        <w:rPr>
          <w:rFonts w:ascii="Times New Roman" w:hAnsi="Times New Roman"/>
          <w:sz w:val="24"/>
          <w:szCs w:val="24"/>
        </w:rPr>
        <w:t xml:space="preserve"> и </w:t>
      </w:r>
      <w:hyperlink w:anchor="Par65" w:history="1">
        <w:r w:rsidRPr="00111ECC">
          <w:rPr>
            <w:rFonts w:ascii="Times New Roman" w:hAnsi="Times New Roman"/>
            <w:color w:val="0000FF"/>
            <w:sz w:val="24"/>
            <w:szCs w:val="24"/>
          </w:rPr>
          <w:t>втором</w:t>
        </w:r>
      </w:hyperlink>
      <w:r w:rsidRPr="00111ECC">
        <w:rPr>
          <w:rFonts w:ascii="Times New Roman" w:hAnsi="Times New Roman"/>
          <w:sz w:val="24"/>
          <w:szCs w:val="24"/>
        </w:rPr>
        <w:t xml:space="preserve"> настоящего пункта, по причине, не зависящей от лица, замещающего муниципальную должность, муниципального служащего, оно представляется не позднее следующего дня после ее устранения.</w:t>
      </w: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4"/>
          <w:szCs w:val="24"/>
        </w:rPr>
      </w:pPr>
      <w:r w:rsidRPr="00111ECC">
        <w:rPr>
          <w:rFonts w:ascii="Times New Roman" w:hAnsi="Times New Roman"/>
          <w:sz w:val="24"/>
          <w:szCs w:val="24"/>
        </w:rP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администрации муниципального образования по поступлению и выбытию материальных ценностей (далее - комиссия), образованную в соответствии с законодательством о бухгалтерском учете.</w:t>
      </w: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4"/>
          <w:szCs w:val="24"/>
        </w:rPr>
      </w:pPr>
      <w:r w:rsidRPr="00111ECC">
        <w:rPr>
          <w:rFonts w:ascii="Times New Roman" w:hAnsi="Times New Roman"/>
          <w:sz w:val="24"/>
          <w:szCs w:val="24"/>
        </w:rPr>
        <w:t xml:space="preserve">Регистрация уведомлений и передача их в комиссию осуществляется ответственным должностным лицом администрации муниципального образования, назначенным на </w:t>
      </w:r>
      <w:r w:rsidRPr="00111ECC">
        <w:rPr>
          <w:rFonts w:ascii="Times New Roman" w:hAnsi="Times New Roman"/>
          <w:sz w:val="24"/>
          <w:szCs w:val="24"/>
        </w:rPr>
        <w:lastRenderedPageBreak/>
        <w:t>основании распоряжения главы администрации муниципального образования (далее – должностное лицо).</w:t>
      </w: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4"/>
          <w:szCs w:val="24"/>
        </w:rPr>
      </w:pPr>
      <w:r w:rsidRPr="00111ECC">
        <w:rPr>
          <w:rFonts w:ascii="Times New Roman" w:hAnsi="Times New Roman"/>
          <w:sz w:val="24"/>
          <w:szCs w:val="24"/>
        </w:rPr>
        <w:t xml:space="preserve">Ответственное должностное лицо ведет </w:t>
      </w:r>
      <w:hyperlink w:anchor="Par108" w:history="1">
        <w:r w:rsidRPr="00111ECC">
          <w:rPr>
            <w:rFonts w:ascii="Times New Roman" w:hAnsi="Times New Roman"/>
            <w:color w:val="0000FF"/>
            <w:sz w:val="24"/>
            <w:szCs w:val="24"/>
          </w:rPr>
          <w:t>журнал</w:t>
        </w:r>
      </w:hyperlink>
      <w:r w:rsidRPr="00111ECC">
        <w:rPr>
          <w:rFonts w:ascii="Times New Roman" w:hAnsi="Times New Roman"/>
          <w:sz w:val="24"/>
          <w:szCs w:val="24"/>
        </w:rPr>
        <w:t xml:space="preserve"> регистрации уведомлений о получении подарков по форме согласно приложению N 1 к настоящему положению, который должен быть прошит и пронумерован, скреплен печатью.</w:t>
      </w: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4"/>
          <w:szCs w:val="24"/>
        </w:rPr>
      </w:pPr>
      <w:bookmarkStart w:id="7" w:name="Par70"/>
      <w:bookmarkEnd w:id="7"/>
      <w:r w:rsidRPr="00111ECC">
        <w:rPr>
          <w:rFonts w:ascii="Times New Roman" w:hAnsi="Times New Roman"/>
          <w:sz w:val="24"/>
          <w:szCs w:val="24"/>
        </w:rPr>
        <w:t xml:space="preserve">7. </w:t>
      </w:r>
      <w:proofErr w:type="gramStart"/>
      <w:r w:rsidRPr="00111ECC">
        <w:rPr>
          <w:rFonts w:ascii="Times New Roman" w:hAnsi="Times New Roman"/>
          <w:sz w:val="24"/>
          <w:szCs w:val="24"/>
        </w:rPr>
        <w:t xml:space="preserve">Подарок, стоимость которого подтверждается документами и превышает 3 тыс. рублей либо стоимость которого получившим его лицу, замещающему муниципальную должность, муниципальному служащему неизвестна, сдается в отдел бухгалтерского учета администрации муниципального образования, который принимает его на хранение по </w:t>
      </w:r>
      <w:hyperlink w:anchor="Par190" w:history="1">
        <w:r w:rsidRPr="00111ECC">
          <w:rPr>
            <w:rFonts w:ascii="Times New Roman" w:hAnsi="Times New Roman"/>
            <w:color w:val="0000FF"/>
            <w:sz w:val="24"/>
            <w:szCs w:val="24"/>
          </w:rPr>
          <w:t>акту</w:t>
        </w:r>
      </w:hyperlink>
      <w:r w:rsidRPr="00111ECC">
        <w:rPr>
          <w:rFonts w:ascii="Times New Roman" w:hAnsi="Times New Roman"/>
          <w:sz w:val="24"/>
          <w:szCs w:val="24"/>
        </w:rPr>
        <w:t xml:space="preserve"> приема-передачи, составленному в двух экземплярах, по одному для каждой из сторон по форме согласно Приложению N 2 к настоящему положению, не позднее 5</w:t>
      </w:r>
      <w:proofErr w:type="gramEnd"/>
      <w:r w:rsidRPr="00111ECC">
        <w:rPr>
          <w:rFonts w:ascii="Times New Roman" w:hAnsi="Times New Roman"/>
          <w:sz w:val="24"/>
          <w:szCs w:val="24"/>
        </w:rPr>
        <w:t xml:space="preserve"> рабочих дней со дня регистрации уведомления в соответствующем журнале регистрации.</w:t>
      </w: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4"/>
          <w:szCs w:val="24"/>
        </w:rPr>
      </w:pPr>
      <w:r w:rsidRPr="00111ECC">
        <w:rPr>
          <w:rFonts w:ascii="Times New Roman" w:hAnsi="Times New Roman"/>
          <w:sz w:val="24"/>
          <w:szCs w:val="24"/>
        </w:rPr>
        <w:t xml:space="preserve">Ответственное должностное лицо проводит регистрацию актов приема-передачи подарков в </w:t>
      </w:r>
      <w:hyperlink w:anchor="Par252" w:history="1">
        <w:r w:rsidRPr="00111ECC">
          <w:rPr>
            <w:rFonts w:ascii="Times New Roman" w:hAnsi="Times New Roman"/>
            <w:color w:val="0000FF"/>
            <w:sz w:val="24"/>
            <w:szCs w:val="24"/>
          </w:rPr>
          <w:t>книге</w:t>
        </w:r>
      </w:hyperlink>
      <w:r w:rsidRPr="00111ECC">
        <w:rPr>
          <w:rFonts w:ascii="Times New Roman" w:hAnsi="Times New Roman"/>
          <w:sz w:val="24"/>
          <w:szCs w:val="24"/>
        </w:rPr>
        <w:t xml:space="preserve"> учета актов приема-передачи подарков по форме согласно Приложению N 3 к настоящему положению (далее - книга учета) по мере поступления.</w:t>
      </w: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4"/>
          <w:szCs w:val="24"/>
        </w:rPr>
      </w:pPr>
      <w:r w:rsidRPr="00111ECC">
        <w:rPr>
          <w:rFonts w:ascii="Times New Roman" w:hAnsi="Times New Roman"/>
          <w:sz w:val="24"/>
          <w:szCs w:val="24"/>
        </w:rPr>
        <w:t>Книга учета должна быть пронумерована, прошнурована и скреплена печатью.</w:t>
      </w: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4"/>
          <w:szCs w:val="24"/>
        </w:rPr>
      </w:pPr>
      <w:r w:rsidRPr="00111ECC">
        <w:rPr>
          <w:rFonts w:ascii="Times New Roman" w:hAnsi="Times New Roman"/>
          <w:sz w:val="24"/>
          <w:szCs w:val="24"/>
        </w:rPr>
        <w:t xml:space="preserve">8. Подарок, полученный лицом, замещающим муниципальную должность, независимо от его стоимости, подлежит передаче на хранение в порядке, предусмотренном </w:t>
      </w:r>
      <w:hyperlink w:anchor="Par70" w:history="1">
        <w:r w:rsidRPr="00111ECC">
          <w:rPr>
            <w:rFonts w:ascii="Times New Roman" w:hAnsi="Times New Roman"/>
            <w:color w:val="0000FF"/>
            <w:sz w:val="24"/>
            <w:szCs w:val="24"/>
          </w:rPr>
          <w:t>пунктом 7</w:t>
        </w:r>
      </w:hyperlink>
      <w:r w:rsidRPr="00111ECC">
        <w:rPr>
          <w:rFonts w:ascii="Times New Roman" w:hAnsi="Times New Roman"/>
          <w:sz w:val="24"/>
          <w:szCs w:val="24"/>
        </w:rPr>
        <w:t xml:space="preserve"> настоящего положения.</w:t>
      </w: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4"/>
          <w:szCs w:val="24"/>
        </w:rPr>
      </w:pPr>
      <w:r w:rsidRPr="00111ECC">
        <w:rPr>
          <w:rFonts w:ascii="Times New Roman" w:hAnsi="Times New Roman"/>
          <w:sz w:val="24"/>
          <w:szCs w:val="24"/>
        </w:rPr>
        <w:t xml:space="preserve">9. </w:t>
      </w:r>
      <w:proofErr w:type="gramStart"/>
      <w:r w:rsidRPr="00111ECC">
        <w:rPr>
          <w:rFonts w:ascii="Times New Roman" w:hAnsi="Times New Roman"/>
          <w:sz w:val="24"/>
          <w:szCs w:val="24"/>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Pr="00111ECC">
        <w:rPr>
          <w:rFonts w:ascii="Times New Roman" w:hAnsi="Times New Roman"/>
          <w:sz w:val="24"/>
          <w:szCs w:val="24"/>
        </w:rPr>
        <w:t xml:space="preserve"> или повреждение подарка несет лицо, получившее подарок.</w:t>
      </w: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4"/>
          <w:szCs w:val="24"/>
        </w:rPr>
      </w:pPr>
      <w:r w:rsidRPr="00111ECC">
        <w:rPr>
          <w:rFonts w:ascii="Times New Roman" w:hAnsi="Times New Roman"/>
          <w:sz w:val="24"/>
          <w:szCs w:val="24"/>
        </w:rPr>
        <w:t xml:space="preserve">10. </w:t>
      </w:r>
      <w:proofErr w:type="gramStart"/>
      <w:r w:rsidRPr="00111ECC">
        <w:rPr>
          <w:rFonts w:ascii="Times New Roman" w:hAnsi="Times New Roman"/>
          <w:sz w:val="24"/>
          <w:szCs w:val="24"/>
        </w:rPr>
        <w:t>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в течение десяти рабочих дней со дня передачи подарков по акту приема-передачи оценочной комиссией для оценки стоимости подарков, не имеющих подтверждения их стоимости (далее - оценочная комиссия), на основе рыночной цены, действующей на дату принятия к учету подарка, или цены на аналогичную материальную ценность</w:t>
      </w:r>
      <w:proofErr w:type="gramEnd"/>
      <w:r w:rsidRPr="00111ECC">
        <w:rPr>
          <w:rFonts w:ascii="Times New Roman" w:hAnsi="Times New Roman"/>
          <w:sz w:val="24"/>
          <w:szCs w:val="24"/>
        </w:rPr>
        <w:t xml:space="preserve"> в сопоставимых условиях.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4"/>
          <w:szCs w:val="24"/>
        </w:rPr>
      </w:pPr>
      <w:r w:rsidRPr="00111ECC">
        <w:rPr>
          <w:rFonts w:ascii="Times New Roman" w:hAnsi="Times New Roman"/>
          <w:sz w:val="24"/>
          <w:szCs w:val="24"/>
        </w:rPr>
        <w:t>11. Отдел бухгалтерского учета обеспечивает включение в установленном порядке принятого к бухгалтерскому учету подарка, стоимость которого превышает 3 тыс. рублей, в реестр муниципального имущества.</w:t>
      </w: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4"/>
          <w:szCs w:val="24"/>
        </w:rPr>
      </w:pPr>
      <w:r w:rsidRPr="00111ECC">
        <w:rPr>
          <w:rFonts w:ascii="Times New Roman" w:hAnsi="Times New Roman"/>
          <w:sz w:val="24"/>
          <w:szCs w:val="24"/>
        </w:rPr>
        <w:t xml:space="preserve">Принятый на хранение подарок должен иметь инвентаризационную </w:t>
      </w:r>
      <w:hyperlink w:anchor="Par307" w:history="1">
        <w:r w:rsidRPr="00111ECC">
          <w:rPr>
            <w:rFonts w:ascii="Times New Roman" w:hAnsi="Times New Roman"/>
            <w:color w:val="0000FF"/>
            <w:sz w:val="24"/>
            <w:szCs w:val="24"/>
          </w:rPr>
          <w:t>карточку</w:t>
        </w:r>
      </w:hyperlink>
      <w:r w:rsidRPr="00111ECC">
        <w:rPr>
          <w:rFonts w:ascii="Times New Roman" w:hAnsi="Times New Roman"/>
          <w:sz w:val="24"/>
          <w:szCs w:val="24"/>
        </w:rPr>
        <w:t xml:space="preserve"> подарка согласно приложению N 4 к настоящему положению, а также ярлык с указанием наименования подарка и номера акта приема-передачи подарков.</w:t>
      </w: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4"/>
          <w:szCs w:val="24"/>
        </w:rPr>
      </w:pPr>
      <w:bookmarkStart w:id="8" w:name="Par78"/>
      <w:bookmarkEnd w:id="8"/>
      <w:r w:rsidRPr="00111ECC">
        <w:rPr>
          <w:rFonts w:ascii="Times New Roman" w:hAnsi="Times New Roman"/>
          <w:sz w:val="24"/>
          <w:szCs w:val="24"/>
        </w:rPr>
        <w:t>12. Лицо, замещающее муниципальную должность, муниципальный служащий,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4"/>
          <w:szCs w:val="24"/>
        </w:rPr>
      </w:pPr>
      <w:bookmarkStart w:id="9" w:name="Par79"/>
      <w:bookmarkEnd w:id="9"/>
      <w:r w:rsidRPr="00111ECC">
        <w:rPr>
          <w:rFonts w:ascii="Times New Roman" w:hAnsi="Times New Roman"/>
          <w:sz w:val="24"/>
          <w:szCs w:val="24"/>
        </w:rPr>
        <w:t xml:space="preserve">13. </w:t>
      </w:r>
      <w:proofErr w:type="gramStart"/>
      <w:r w:rsidRPr="00111ECC">
        <w:rPr>
          <w:rFonts w:ascii="Times New Roman" w:hAnsi="Times New Roman"/>
          <w:sz w:val="24"/>
          <w:szCs w:val="24"/>
        </w:rPr>
        <w:t xml:space="preserve">Отдел бухгалтерского учета администрации муниципального образования в течение 3 месяцев со дня поступления заявления, указанного в </w:t>
      </w:r>
      <w:hyperlink w:anchor="Par78" w:history="1">
        <w:r w:rsidRPr="00111ECC">
          <w:rPr>
            <w:rFonts w:ascii="Times New Roman" w:hAnsi="Times New Roman"/>
            <w:color w:val="0000FF"/>
            <w:sz w:val="24"/>
            <w:szCs w:val="24"/>
          </w:rPr>
          <w:t>пункте 12</w:t>
        </w:r>
      </w:hyperlink>
      <w:r w:rsidRPr="00111ECC">
        <w:rPr>
          <w:rFonts w:ascii="Times New Roman" w:hAnsi="Times New Roman"/>
          <w:sz w:val="24"/>
          <w:szCs w:val="24"/>
        </w:rPr>
        <w:t xml:space="preserve">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4"/>
          <w:szCs w:val="24"/>
        </w:rPr>
      </w:pPr>
      <w:r w:rsidRPr="00111ECC">
        <w:rPr>
          <w:rFonts w:ascii="Times New Roman" w:hAnsi="Times New Roman"/>
          <w:sz w:val="24"/>
          <w:szCs w:val="24"/>
        </w:rPr>
        <w:t xml:space="preserve">14. Подарок, в отношении которого не поступило заявление, указанное в </w:t>
      </w:r>
      <w:hyperlink w:anchor="Par78" w:history="1">
        <w:r w:rsidRPr="00111ECC">
          <w:rPr>
            <w:rFonts w:ascii="Times New Roman" w:hAnsi="Times New Roman"/>
            <w:color w:val="0000FF"/>
            <w:sz w:val="24"/>
            <w:szCs w:val="24"/>
          </w:rPr>
          <w:t>пункте 12</w:t>
        </w:r>
      </w:hyperlink>
      <w:r w:rsidRPr="00111ECC">
        <w:rPr>
          <w:rFonts w:ascii="Times New Roman" w:hAnsi="Times New Roman"/>
          <w:sz w:val="24"/>
          <w:szCs w:val="24"/>
        </w:rPr>
        <w:t xml:space="preserve"> настоящего положения, может использоваться муниципальным органом с учетом заключения комиссии о целесообразности использования подарка для обеспечения деятельности муниципального органа.</w:t>
      </w: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4"/>
          <w:szCs w:val="24"/>
        </w:rPr>
      </w:pPr>
      <w:bookmarkStart w:id="10" w:name="Par81"/>
      <w:bookmarkEnd w:id="10"/>
      <w:r w:rsidRPr="00111ECC">
        <w:rPr>
          <w:rFonts w:ascii="Times New Roman" w:hAnsi="Times New Roman"/>
          <w:sz w:val="24"/>
          <w:szCs w:val="24"/>
        </w:rPr>
        <w:t xml:space="preserve">15. В случае нецелесообразности использования подарка главой муниципального </w:t>
      </w:r>
      <w:r w:rsidRPr="00111ECC">
        <w:rPr>
          <w:rFonts w:ascii="Times New Roman" w:hAnsi="Times New Roman"/>
          <w:sz w:val="24"/>
          <w:szCs w:val="24"/>
        </w:rPr>
        <w:lastRenderedPageBreak/>
        <w:t>образования принимается решение о реализации подарка и проведении оценки его стоимости для реализации (выкупа) посредством проведения торгов в порядке, предусмотренном законодательством Российской Федерации.</w:t>
      </w: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4"/>
          <w:szCs w:val="24"/>
        </w:rPr>
      </w:pPr>
      <w:r w:rsidRPr="00111ECC">
        <w:rPr>
          <w:rFonts w:ascii="Times New Roman" w:hAnsi="Times New Roman"/>
          <w:sz w:val="24"/>
          <w:szCs w:val="24"/>
        </w:rPr>
        <w:t xml:space="preserve">16. Оценка стоимости подарка для реализации (выкупа), предусмотренная </w:t>
      </w:r>
      <w:hyperlink w:anchor="Par79" w:history="1">
        <w:r w:rsidRPr="00111ECC">
          <w:rPr>
            <w:rFonts w:ascii="Times New Roman" w:hAnsi="Times New Roman"/>
            <w:color w:val="0000FF"/>
            <w:sz w:val="24"/>
            <w:szCs w:val="24"/>
          </w:rPr>
          <w:t>пунктами 13</w:t>
        </w:r>
      </w:hyperlink>
      <w:r w:rsidRPr="00111ECC">
        <w:rPr>
          <w:rFonts w:ascii="Times New Roman" w:hAnsi="Times New Roman"/>
          <w:sz w:val="24"/>
          <w:szCs w:val="24"/>
        </w:rPr>
        <w:t xml:space="preserve"> и </w:t>
      </w:r>
      <w:hyperlink w:anchor="Par81" w:history="1">
        <w:r w:rsidRPr="00111ECC">
          <w:rPr>
            <w:rFonts w:ascii="Times New Roman" w:hAnsi="Times New Roman"/>
            <w:color w:val="0000FF"/>
            <w:sz w:val="24"/>
            <w:szCs w:val="24"/>
          </w:rPr>
          <w:t>15</w:t>
        </w:r>
      </w:hyperlink>
      <w:r w:rsidRPr="00111ECC">
        <w:rPr>
          <w:rFonts w:ascii="Times New Roman" w:hAnsi="Times New Roman"/>
          <w:sz w:val="24"/>
          <w:szCs w:val="24"/>
        </w:rPr>
        <w:t xml:space="preserve">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4"/>
          <w:szCs w:val="24"/>
        </w:rPr>
      </w:pPr>
      <w:r w:rsidRPr="00111ECC">
        <w:rPr>
          <w:rFonts w:ascii="Times New Roman" w:hAnsi="Times New Roman"/>
          <w:sz w:val="24"/>
          <w:szCs w:val="24"/>
        </w:rPr>
        <w:t>17. В случае</w:t>
      </w:r>
      <w:proofErr w:type="gramStart"/>
      <w:r w:rsidRPr="00111ECC">
        <w:rPr>
          <w:rFonts w:ascii="Times New Roman" w:hAnsi="Times New Roman"/>
          <w:sz w:val="24"/>
          <w:szCs w:val="24"/>
        </w:rPr>
        <w:t>,</w:t>
      </w:r>
      <w:proofErr w:type="gramEnd"/>
      <w:r w:rsidRPr="00111ECC">
        <w:rPr>
          <w:rFonts w:ascii="Times New Roman" w:hAnsi="Times New Roman"/>
          <w:sz w:val="24"/>
          <w:szCs w:val="24"/>
        </w:rPr>
        <w:t xml:space="preserve"> если подарок не выкуплен или не реализован, руководителем муниципального органа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4"/>
          <w:szCs w:val="24"/>
        </w:rPr>
      </w:pPr>
      <w:r w:rsidRPr="00111ECC">
        <w:rPr>
          <w:rFonts w:ascii="Times New Roman" w:hAnsi="Times New Roman"/>
          <w:sz w:val="24"/>
          <w:szCs w:val="24"/>
        </w:rPr>
        <w:t>18. Средства, вырученные от реализации (выкупа) подарка, зачисляются в доход бюджета муниципального образования в порядке, установленном бюджетным законодательством Российской Федерации.</w:t>
      </w: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4"/>
          <w:szCs w:val="24"/>
        </w:rPr>
      </w:pP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4"/>
          <w:szCs w:val="24"/>
        </w:rPr>
      </w:pP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4"/>
          <w:szCs w:val="24"/>
        </w:rPr>
      </w:pP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4"/>
          <w:szCs w:val="24"/>
        </w:rPr>
      </w:pPr>
    </w:p>
    <w:p w:rsidR="00111ECC" w:rsidRPr="00111ECC" w:rsidRDefault="00111ECC" w:rsidP="00111ECC">
      <w:pPr>
        <w:widowControl w:val="0"/>
        <w:autoSpaceDE w:val="0"/>
        <w:autoSpaceDN w:val="0"/>
        <w:adjustRightInd w:val="0"/>
        <w:spacing w:after="0" w:line="240" w:lineRule="auto"/>
        <w:jc w:val="right"/>
        <w:outlineLvl w:val="1"/>
        <w:rPr>
          <w:rFonts w:ascii="Times New Roman" w:hAnsi="Times New Roman"/>
          <w:sz w:val="24"/>
          <w:szCs w:val="24"/>
        </w:rPr>
      </w:pPr>
      <w:bookmarkStart w:id="11" w:name="Par97"/>
      <w:bookmarkEnd w:id="11"/>
      <w:r w:rsidRPr="00111ECC">
        <w:rPr>
          <w:rFonts w:ascii="Times New Roman" w:hAnsi="Times New Roman"/>
          <w:sz w:val="24"/>
          <w:szCs w:val="24"/>
        </w:rPr>
        <w:t>Приложение N 1</w:t>
      </w:r>
    </w:p>
    <w:p w:rsidR="00111ECC" w:rsidRPr="00111ECC" w:rsidRDefault="00111ECC" w:rsidP="00111ECC">
      <w:pPr>
        <w:widowControl w:val="0"/>
        <w:autoSpaceDE w:val="0"/>
        <w:autoSpaceDN w:val="0"/>
        <w:adjustRightInd w:val="0"/>
        <w:spacing w:after="0" w:line="240" w:lineRule="auto"/>
        <w:jc w:val="right"/>
        <w:rPr>
          <w:rFonts w:ascii="Times New Roman" w:hAnsi="Times New Roman"/>
          <w:sz w:val="24"/>
          <w:szCs w:val="24"/>
        </w:rPr>
      </w:pPr>
      <w:r w:rsidRPr="00111ECC">
        <w:rPr>
          <w:rFonts w:ascii="Times New Roman" w:hAnsi="Times New Roman"/>
          <w:sz w:val="24"/>
          <w:szCs w:val="24"/>
        </w:rPr>
        <w:t>к Положению</w:t>
      </w:r>
    </w:p>
    <w:p w:rsidR="00111ECC" w:rsidRPr="00111ECC" w:rsidRDefault="00111ECC" w:rsidP="00111ECC">
      <w:pPr>
        <w:widowControl w:val="0"/>
        <w:autoSpaceDE w:val="0"/>
        <w:autoSpaceDN w:val="0"/>
        <w:adjustRightInd w:val="0"/>
        <w:spacing w:after="0" w:line="240" w:lineRule="auto"/>
        <w:jc w:val="right"/>
        <w:rPr>
          <w:rFonts w:ascii="Times New Roman" w:hAnsi="Times New Roman"/>
          <w:sz w:val="24"/>
          <w:szCs w:val="24"/>
        </w:rPr>
      </w:pPr>
      <w:r w:rsidRPr="00111ECC">
        <w:rPr>
          <w:rFonts w:ascii="Times New Roman" w:hAnsi="Times New Roman"/>
          <w:sz w:val="24"/>
          <w:szCs w:val="24"/>
        </w:rPr>
        <w:t xml:space="preserve"> </w:t>
      </w: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4"/>
          <w:szCs w:val="24"/>
        </w:rPr>
      </w:pPr>
    </w:p>
    <w:p w:rsidR="00111ECC" w:rsidRPr="00111ECC" w:rsidRDefault="00111ECC" w:rsidP="00111ECC">
      <w:pPr>
        <w:widowControl w:val="0"/>
        <w:autoSpaceDE w:val="0"/>
        <w:autoSpaceDN w:val="0"/>
        <w:adjustRightInd w:val="0"/>
        <w:spacing w:after="0" w:line="240" w:lineRule="auto"/>
        <w:rPr>
          <w:rFonts w:ascii="Courier New" w:hAnsi="Courier New" w:cs="Courier New"/>
          <w:sz w:val="20"/>
          <w:szCs w:val="20"/>
        </w:rPr>
      </w:pPr>
      <w:bookmarkStart w:id="12" w:name="Par108"/>
      <w:bookmarkEnd w:id="12"/>
      <w:r w:rsidRPr="00111ECC">
        <w:rPr>
          <w:rFonts w:ascii="Courier New" w:hAnsi="Courier New" w:cs="Courier New"/>
          <w:sz w:val="20"/>
          <w:szCs w:val="20"/>
        </w:rPr>
        <w:t xml:space="preserve">                                  ЖУРНАЛ</w:t>
      </w:r>
    </w:p>
    <w:p w:rsidR="00111ECC" w:rsidRPr="00111ECC" w:rsidRDefault="00111ECC" w:rsidP="00111ECC">
      <w:pPr>
        <w:widowControl w:val="0"/>
        <w:autoSpaceDE w:val="0"/>
        <w:autoSpaceDN w:val="0"/>
        <w:adjustRightInd w:val="0"/>
        <w:spacing w:after="0" w:line="240" w:lineRule="auto"/>
        <w:rPr>
          <w:rFonts w:ascii="Courier New" w:hAnsi="Courier New" w:cs="Courier New"/>
          <w:sz w:val="20"/>
          <w:szCs w:val="20"/>
        </w:rPr>
      </w:pPr>
      <w:r w:rsidRPr="00111ECC">
        <w:rPr>
          <w:rFonts w:ascii="Courier New" w:hAnsi="Courier New" w:cs="Courier New"/>
          <w:sz w:val="20"/>
          <w:szCs w:val="20"/>
        </w:rPr>
        <w:t xml:space="preserve">               РЕГИСТРАЦИИ УВЕДОМЛЕНИЙ О ПОЛУЧЕНИИ ПОДАРКОВ</w:t>
      </w:r>
    </w:p>
    <w:p w:rsidR="00111ECC" w:rsidRPr="00111ECC" w:rsidRDefault="00111ECC" w:rsidP="00111ECC">
      <w:pPr>
        <w:widowControl w:val="0"/>
        <w:autoSpaceDE w:val="0"/>
        <w:autoSpaceDN w:val="0"/>
        <w:adjustRightInd w:val="0"/>
        <w:spacing w:after="0" w:line="240" w:lineRule="auto"/>
        <w:rPr>
          <w:rFonts w:ascii="Courier New" w:hAnsi="Courier New" w:cs="Courier New"/>
          <w:sz w:val="20"/>
          <w:szCs w:val="20"/>
        </w:rPr>
      </w:pPr>
    </w:p>
    <w:p w:rsidR="00111ECC" w:rsidRPr="00111ECC" w:rsidRDefault="00111ECC" w:rsidP="00111ECC">
      <w:pPr>
        <w:widowControl w:val="0"/>
        <w:autoSpaceDE w:val="0"/>
        <w:autoSpaceDN w:val="0"/>
        <w:adjustRightInd w:val="0"/>
        <w:spacing w:after="0" w:line="240" w:lineRule="auto"/>
        <w:rPr>
          <w:rFonts w:ascii="Courier New" w:hAnsi="Courier New" w:cs="Courier New"/>
          <w:sz w:val="20"/>
          <w:szCs w:val="20"/>
        </w:rPr>
      </w:pPr>
      <w:r w:rsidRPr="00111ECC">
        <w:rPr>
          <w:rFonts w:ascii="Courier New" w:hAnsi="Courier New" w:cs="Courier New"/>
          <w:sz w:val="20"/>
          <w:szCs w:val="20"/>
        </w:rPr>
        <w:t>Структурное подразделение _________________________________________________</w:t>
      </w:r>
    </w:p>
    <w:p w:rsidR="00111ECC" w:rsidRPr="00111ECC" w:rsidRDefault="00111ECC" w:rsidP="00111ECC">
      <w:pPr>
        <w:widowControl w:val="0"/>
        <w:autoSpaceDE w:val="0"/>
        <w:autoSpaceDN w:val="0"/>
        <w:adjustRightInd w:val="0"/>
        <w:spacing w:after="0" w:line="240" w:lineRule="auto"/>
        <w:rPr>
          <w:rFonts w:ascii="Courier New" w:hAnsi="Courier New" w:cs="Courier New"/>
          <w:sz w:val="20"/>
          <w:szCs w:val="20"/>
        </w:rPr>
      </w:pPr>
      <w:r w:rsidRPr="00111ECC">
        <w:rPr>
          <w:rFonts w:ascii="Courier New" w:hAnsi="Courier New" w:cs="Courier New"/>
          <w:sz w:val="20"/>
          <w:szCs w:val="20"/>
        </w:rPr>
        <w:t>___________________________________________________________________________</w:t>
      </w: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4"/>
          <w:szCs w:val="24"/>
        </w:rPr>
      </w:pPr>
    </w:p>
    <w:tbl>
      <w:tblPr>
        <w:tblW w:w="14508" w:type="dxa"/>
        <w:tblInd w:w="102" w:type="dxa"/>
        <w:tblLayout w:type="fixed"/>
        <w:tblCellMar>
          <w:top w:w="75" w:type="dxa"/>
          <w:left w:w="0" w:type="dxa"/>
          <w:bottom w:w="75" w:type="dxa"/>
          <w:right w:w="0" w:type="dxa"/>
        </w:tblCellMar>
        <w:tblLook w:val="0000" w:firstRow="0" w:lastRow="0" w:firstColumn="0" w:lastColumn="0" w:noHBand="0" w:noVBand="0"/>
      </w:tblPr>
      <w:tblGrid>
        <w:gridCol w:w="1072"/>
        <w:gridCol w:w="964"/>
        <w:gridCol w:w="1871"/>
        <w:gridCol w:w="1905"/>
        <w:gridCol w:w="1843"/>
        <w:gridCol w:w="1276"/>
        <w:gridCol w:w="2516"/>
        <w:gridCol w:w="1587"/>
        <w:gridCol w:w="1474"/>
      </w:tblGrid>
      <w:tr w:rsidR="00111ECC" w:rsidRPr="00111ECC" w:rsidTr="007D2608">
        <w:tc>
          <w:tcPr>
            <w:tcW w:w="20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ECC" w:rsidRPr="00111ECC" w:rsidRDefault="00111ECC" w:rsidP="00111ECC">
            <w:pPr>
              <w:widowControl w:val="0"/>
              <w:autoSpaceDE w:val="0"/>
              <w:autoSpaceDN w:val="0"/>
              <w:adjustRightInd w:val="0"/>
              <w:spacing w:after="0" w:line="240" w:lineRule="auto"/>
              <w:jc w:val="center"/>
              <w:rPr>
                <w:rFonts w:ascii="Times New Roman" w:hAnsi="Times New Roman"/>
                <w:sz w:val="24"/>
                <w:szCs w:val="24"/>
              </w:rPr>
            </w:pPr>
            <w:r w:rsidRPr="00111ECC">
              <w:rPr>
                <w:rFonts w:ascii="Times New Roman" w:hAnsi="Times New Roman"/>
                <w:sz w:val="24"/>
                <w:szCs w:val="24"/>
              </w:rPr>
              <w:t>Уведомление</w:t>
            </w:r>
          </w:p>
        </w:tc>
        <w:tc>
          <w:tcPr>
            <w:tcW w:w="187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ECC" w:rsidRPr="00111ECC" w:rsidRDefault="00111ECC" w:rsidP="00111ECC">
            <w:pPr>
              <w:widowControl w:val="0"/>
              <w:autoSpaceDE w:val="0"/>
              <w:autoSpaceDN w:val="0"/>
              <w:adjustRightInd w:val="0"/>
              <w:spacing w:after="0" w:line="240" w:lineRule="auto"/>
              <w:jc w:val="center"/>
              <w:rPr>
                <w:rFonts w:ascii="Times New Roman" w:hAnsi="Times New Roman"/>
                <w:sz w:val="24"/>
                <w:szCs w:val="24"/>
              </w:rPr>
            </w:pPr>
            <w:r w:rsidRPr="00111ECC">
              <w:rPr>
                <w:rFonts w:ascii="Times New Roman" w:hAnsi="Times New Roman"/>
                <w:sz w:val="24"/>
                <w:szCs w:val="24"/>
              </w:rPr>
              <w:t>Фамилия, имя, отчество, замещаемая должность</w:t>
            </w:r>
          </w:p>
        </w:tc>
        <w:tc>
          <w:tcPr>
            <w:tcW w:w="19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ECC" w:rsidRPr="00111ECC" w:rsidRDefault="00111ECC" w:rsidP="00111ECC">
            <w:pPr>
              <w:widowControl w:val="0"/>
              <w:autoSpaceDE w:val="0"/>
              <w:autoSpaceDN w:val="0"/>
              <w:adjustRightInd w:val="0"/>
              <w:spacing w:after="0" w:line="240" w:lineRule="auto"/>
              <w:jc w:val="center"/>
              <w:rPr>
                <w:rFonts w:ascii="Times New Roman" w:hAnsi="Times New Roman"/>
                <w:sz w:val="24"/>
                <w:szCs w:val="24"/>
              </w:rPr>
            </w:pPr>
            <w:r w:rsidRPr="00111ECC">
              <w:rPr>
                <w:rFonts w:ascii="Times New Roman" w:hAnsi="Times New Roman"/>
                <w:sz w:val="24"/>
                <w:szCs w:val="24"/>
              </w:rPr>
              <w:t>Дата и обстоятельства дарения</w:t>
            </w:r>
          </w:p>
        </w:tc>
        <w:tc>
          <w:tcPr>
            <w:tcW w:w="722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ECC" w:rsidRPr="00111ECC" w:rsidRDefault="00111ECC" w:rsidP="00111ECC">
            <w:pPr>
              <w:widowControl w:val="0"/>
              <w:autoSpaceDE w:val="0"/>
              <w:autoSpaceDN w:val="0"/>
              <w:adjustRightInd w:val="0"/>
              <w:spacing w:after="0" w:line="240" w:lineRule="auto"/>
              <w:rPr>
                <w:rFonts w:ascii="Times New Roman" w:hAnsi="Times New Roman"/>
                <w:sz w:val="24"/>
                <w:szCs w:val="24"/>
              </w:rPr>
            </w:pPr>
            <w:r w:rsidRPr="00111ECC">
              <w:rPr>
                <w:rFonts w:ascii="Times New Roman" w:hAnsi="Times New Roman"/>
                <w:sz w:val="24"/>
                <w:szCs w:val="24"/>
              </w:rPr>
              <w:t xml:space="preserve">          Характеристика подарка</w:t>
            </w:r>
          </w:p>
        </w:tc>
        <w:tc>
          <w:tcPr>
            <w:tcW w:w="14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ECC" w:rsidRPr="00111ECC" w:rsidRDefault="00111ECC" w:rsidP="00111ECC">
            <w:pPr>
              <w:widowControl w:val="0"/>
              <w:autoSpaceDE w:val="0"/>
              <w:autoSpaceDN w:val="0"/>
              <w:adjustRightInd w:val="0"/>
              <w:spacing w:after="0" w:line="240" w:lineRule="auto"/>
              <w:jc w:val="center"/>
              <w:rPr>
                <w:rFonts w:ascii="Times New Roman" w:hAnsi="Times New Roman"/>
                <w:sz w:val="24"/>
                <w:szCs w:val="24"/>
              </w:rPr>
            </w:pPr>
            <w:r w:rsidRPr="00111ECC">
              <w:rPr>
                <w:rFonts w:ascii="Times New Roman" w:hAnsi="Times New Roman"/>
                <w:sz w:val="24"/>
                <w:szCs w:val="24"/>
              </w:rPr>
              <w:t xml:space="preserve">Место хранения </w:t>
            </w:r>
            <w:hyperlink w:anchor="Par166" w:history="1">
              <w:r w:rsidRPr="00111ECC">
                <w:rPr>
                  <w:rFonts w:ascii="Times New Roman" w:hAnsi="Times New Roman"/>
                  <w:color w:val="0000FF"/>
                  <w:sz w:val="24"/>
                  <w:szCs w:val="24"/>
                </w:rPr>
                <w:t>&lt;**&gt;</w:t>
              </w:r>
            </w:hyperlink>
          </w:p>
        </w:tc>
      </w:tr>
      <w:tr w:rsidR="00111ECC" w:rsidRPr="00111ECC" w:rsidTr="007D2608">
        <w:tc>
          <w:tcPr>
            <w:tcW w:w="10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ECC" w:rsidRPr="00111ECC" w:rsidRDefault="00111ECC" w:rsidP="00111ECC">
            <w:pPr>
              <w:widowControl w:val="0"/>
              <w:autoSpaceDE w:val="0"/>
              <w:autoSpaceDN w:val="0"/>
              <w:adjustRightInd w:val="0"/>
              <w:spacing w:after="0" w:line="240" w:lineRule="auto"/>
              <w:jc w:val="center"/>
              <w:rPr>
                <w:rFonts w:ascii="Times New Roman" w:hAnsi="Times New Roman"/>
                <w:sz w:val="24"/>
                <w:szCs w:val="24"/>
              </w:rPr>
            </w:pPr>
            <w:r w:rsidRPr="00111ECC">
              <w:rPr>
                <w:rFonts w:ascii="Times New Roman" w:hAnsi="Times New Roman"/>
                <w:sz w:val="24"/>
                <w:szCs w:val="24"/>
              </w:rPr>
              <w:t>номер</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ECC" w:rsidRPr="00111ECC" w:rsidRDefault="00111ECC" w:rsidP="00111ECC">
            <w:pPr>
              <w:widowControl w:val="0"/>
              <w:autoSpaceDE w:val="0"/>
              <w:autoSpaceDN w:val="0"/>
              <w:adjustRightInd w:val="0"/>
              <w:spacing w:after="0" w:line="240" w:lineRule="auto"/>
              <w:jc w:val="center"/>
              <w:rPr>
                <w:rFonts w:ascii="Times New Roman" w:hAnsi="Times New Roman"/>
                <w:sz w:val="24"/>
                <w:szCs w:val="24"/>
              </w:rPr>
            </w:pPr>
            <w:r w:rsidRPr="00111ECC">
              <w:rPr>
                <w:rFonts w:ascii="Times New Roman" w:hAnsi="Times New Roman"/>
                <w:sz w:val="24"/>
                <w:szCs w:val="24"/>
              </w:rPr>
              <w:t>дата</w:t>
            </w:r>
          </w:p>
        </w:tc>
        <w:tc>
          <w:tcPr>
            <w:tcW w:w="187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ECC" w:rsidRPr="00111ECC" w:rsidRDefault="00111ECC" w:rsidP="00111ECC">
            <w:pPr>
              <w:widowControl w:val="0"/>
              <w:autoSpaceDE w:val="0"/>
              <w:autoSpaceDN w:val="0"/>
              <w:adjustRightInd w:val="0"/>
              <w:spacing w:after="0" w:line="240" w:lineRule="auto"/>
              <w:jc w:val="center"/>
              <w:rPr>
                <w:rFonts w:ascii="Times New Roman" w:hAnsi="Times New Roman"/>
                <w:sz w:val="24"/>
                <w:szCs w:val="24"/>
              </w:rPr>
            </w:pPr>
          </w:p>
        </w:tc>
        <w:tc>
          <w:tcPr>
            <w:tcW w:w="19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ECC" w:rsidRPr="00111ECC" w:rsidRDefault="00111ECC" w:rsidP="00111ECC">
            <w:pPr>
              <w:widowControl w:val="0"/>
              <w:autoSpaceDE w:val="0"/>
              <w:autoSpaceDN w:val="0"/>
              <w:adjustRightInd w:val="0"/>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ECC" w:rsidRPr="00111ECC" w:rsidRDefault="00111ECC" w:rsidP="00111ECC">
            <w:pPr>
              <w:widowControl w:val="0"/>
              <w:autoSpaceDE w:val="0"/>
              <w:autoSpaceDN w:val="0"/>
              <w:adjustRightInd w:val="0"/>
              <w:spacing w:after="0" w:line="240" w:lineRule="auto"/>
              <w:jc w:val="center"/>
              <w:rPr>
                <w:rFonts w:ascii="Times New Roman" w:hAnsi="Times New Roman"/>
                <w:sz w:val="24"/>
                <w:szCs w:val="24"/>
              </w:rPr>
            </w:pPr>
            <w:r w:rsidRPr="00111ECC">
              <w:rPr>
                <w:rFonts w:ascii="Times New Roman" w:hAnsi="Times New Roman"/>
                <w:sz w:val="24"/>
                <w:szCs w:val="24"/>
              </w:rPr>
              <w:t>наименование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ECC" w:rsidRPr="00111ECC" w:rsidRDefault="00111ECC" w:rsidP="00111ECC">
            <w:pPr>
              <w:widowControl w:val="0"/>
              <w:autoSpaceDE w:val="0"/>
              <w:autoSpaceDN w:val="0"/>
              <w:adjustRightInd w:val="0"/>
              <w:spacing w:after="0" w:line="240" w:lineRule="auto"/>
              <w:jc w:val="center"/>
              <w:rPr>
                <w:rFonts w:ascii="Times New Roman" w:hAnsi="Times New Roman"/>
                <w:sz w:val="24"/>
                <w:szCs w:val="24"/>
              </w:rPr>
            </w:pPr>
            <w:r w:rsidRPr="00111ECC">
              <w:rPr>
                <w:rFonts w:ascii="Times New Roman" w:hAnsi="Times New Roman"/>
                <w:sz w:val="24"/>
                <w:szCs w:val="24"/>
              </w:rPr>
              <w:t>описание</w:t>
            </w:r>
          </w:p>
        </w:tc>
        <w:tc>
          <w:tcPr>
            <w:tcW w:w="25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ECC" w:rsidRPr="00111ECC" w:rsidRDefault="00111ECC" w:rsidP="00111ECC">
            <w:pPr>
              <w:widowControl w:val="0"/>
              <w:autoSpaceDE w:val="0"/>
              <w:autoSpaceDN w:val="0"/>
              <w:adjustRightInd w:val="0"/>
              <w:spacing w:after="0" w:line="240" w:lineRule="auto"/>
              <w:jc w:val="center"/>
              <w:rPr>
                <w:rFonts w:ascii="Times New Roman" w:hAnsi="Times New Roman"/>
                <w:sz w:val="24"/>
                <w:szCs w:val="24"/>
              </w:rPr>
            </w:pPr>
            <w:r w:rsidRPr="00111ECC">
              <w:rPr>
                <w:rFonts w:ascii="Times New Roman" w:hAnsi="Times New Roman"/>
                <w:sz w:val="24"/>
                <w:szCs w:val="24"/>
              </w:rPr>
              <w:t>количество предметов</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ECC" w:rsidRPr="00111ECC" w:rsidRDefault="00111ECC" w:rsidP="00111ECC">
            <w:pPr>
              <w:widowControl w:val="0"/>
              <w:autoSpaceDE w:val="0"/>
              <w:autoSpaceDN w:val="0"/>
              <w:adjustRightInd w:val="0"/>
              <w:spacing w:after="0" w:line="240" w:lineRule="auto"/>
              <w:jc w:val="center"/>
              <w:rPr>
                <w:rFonts w:ascii="Times New Roman" w:hAnsi="Times New Roman"/>
                <w:sz w:val="24"/>
                <w:szCs w:val="24"/>
              </w:rPr>
            </w:pPr>
            <w:r w:rsidRPr="00111ECC">
              <w:rPr>
                <w:rFonts w:ascii="Times New Roman" w:hAnsi="Times New Roman"/>
                <w:sz w:val="24"/>
                <w:szCs w:val="24"/>
              </w:rPr>
              <w:t xml:space="preserve">стоимость </w:t>
            </w:r>
            <w:hyperlink w:anchor="Par165" w:history="1">
              <w:r w:rsidRPr="00111ECC">
                <w:rPr>
                  <w:rFonts w:ascii="Times New Roman" w:hAnsi="Times New Roman"/>
                  <w:color w:val="0000FF"/>
                  <w:sz w:val="24"/>
                  <w:szCs w:val="24"/>
                </w:rPr>
                <w:t>&lt;*&gt;</w:t>
              </w:r>
            </w:hyperlink>
          </w:p>
        </w:tc>
        <w:tc>
          <w:tcPr>
            <w:tcW w:w="14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ECC" w:rsidRPr="00111ECC" w:rsidRDefault="00111ECC" w:rsidP="00111ECC">
            <w:pPr>
              <w:widowControl w:val="0"/>
              <w:autoSpaceDE w:val="0"/>
              <w:autoSpaceDN w:val="0"/>
              <w:adjustRightInd w:val="0"/>
              <w:spacing w:after="0" w:line="240" w:lineRule="auto"/>
              <w:jc w:val="center"/>
              <w:rPr>
                <w:rFonts w:ascii="Times New Roman" w:hAnsi="Times New Roman"/>
                <w:sz w:val="24"/>
                <w:szCs w:val="24"/>
              </w:rPr>
            </w:pPr>
          </w:p>
        </w:tc>
      </w:tr>
      <w:tr w:rsidR="00111ECC" w:rsidRPr="00111ECC" w:rsidTr="007D2608">
        <w:tc>
          <w:tcPr>
            <w:tcW w:w="10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ECC" w:rsidRPr="00111ECC" w:rsidRDefault="00111ECC" w:rsidP="00111ECC">
            <w:pPr>
              <w:widowControl w:val="0"/>
              <w:autoSpaceDE w:val="0"/>
              <w:autoSpaceDN w:val="0"/>
              <w:adjustRightInd w:val="0"/>
              <w:spacing w:after="0" w:line="240" w:lineRule="auto"/>
              <w:jc w:val="center"/>
              <w:rPr>
                <w:rFonts w:ascii="Times New Roman" w:hAnsi="Times New Roman"/>
                <w:sz w:val="24"/>
                <w:szCs w:val="24"/>
              </w:rPr>
            </w:pPr>
            <w:r w:rsidRPr="00111ECC">
              <w:rPr>
                <w:rFonts w:ascii="Times New Roman" w:hAnsi="Times New Roman"/>
                <w:sz w:val="24"/>
                <w:szCs w:val="24"/>
              </w:rPr>
              <w:t>1</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ECC" w:rsidRPr="00111ECC" w:rsidRDefault="00111ECC" w:rsidP="00111ECC">
            <w:pPr>
              <w:widowControl w:val="0"/>
              <w:autoSpaceDE w:val="0"/>
              <w:autoSpaceDN w:val="0"/>
              <w:adjustRightInd w:val="0"/>
              <w:spacing w:after="0" w:line="240" w:lineRule="auto"/>
              <w:jc w:val="center"/>
              <w:rPr>
                <w:rFonts w:ascii="Times New Roman" w:hAnsi="Times New Roman"/>
                <w:sz w:val="24"/>
                <w:szCs w:val="24"/>
              </w:rPr>
            </w:pPr>
            <w:r w:rsidRPr="00111ECC">
              <w:rPr>
                <w:rFonts w:ascii="Times New Roman" w:hAnsi="Times New Roman"/>
                <w:sz w:val="24"/>
                <w:szCs w:val="24"/>
              </w:rPr>
              <w:t>2</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ECC" w:rsidRPr="00111ECC" w:rsidRDefault="00111ECC" w:rsidP="00111ECC">
            <w:pPr>
              <w:widowControl w:val="0"/>
              <w:autoSpaceDE w:val="0"/>
              <w:autoSpaceDN w:val="0"/>
              <w:adjustRightInd w:val="0"/>
              <w:spacing w:after="0" w:line="240" w:lineRule="auto"/>
              <w:jc w:val="center"/>
              <w:rPr>
                <w:rFonts w:ascii="Times New Roman" w:hAnsi="Times New Roman"/>
                <w:sz w:val="24"/>
                <w:szCs w:val="24"/>
              </w:rPr>
            </w:pPr>
            <w:r w:rsidRPr="00111ECC">
              <w:rPr>
                <w:rFonts w:ascii="Times New Roman" w:hAnsi="Times New Roman"/>
                <w:sz w:val="24"/>
                <w:szCs w:val="24"/>
              </w:rPr>
              <w:t>3</w:t>
            </w:r>
          </w:p>
        </w:tc>
        <w:tc>
          <w:tcPr>
            <w:tcW w:w="19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ECC" w:rsidRPr="00111ECC" w:rsidRDefault="00111ECC" w:rsidP="00111ECC">
            <w:pPr>
              <w:widowControl w:val="0"/>
              <w:autoSpaceDE w:val="0"/>
              <w:autoSpaceDN w:val="0"/>
              <w:adjustRightInd w:val="0"/>
              <w:spacing w:after="0" w:line="240" w:lineRule="auto"/>
              <w:jc w:val="center"/>
              <w:rPr>
                <w:rFonts w:ascii="Times New Roman" w:hAnsi="Times New Roman"/>
                <w:sz w:val="24"/>
                <w:szCs w:val="24"/>
              </w:rPr>
            </w:pPr>
            <w:r w:rsidRPr="00111ECC">
              <w:rPr>
                <w:rFonts w:ascii="Times New Roman" w:hAnsi="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ECC" w:rsidRPr="00111ECC" w:rsidRDefault="00111ECC" w:rsidP="00111ECC">
            <w:pPr>
              <w:widowControl w:val="0"/>
              <w:autoSpaceDE w:val="0"/>
              <w:autoSpaceDN w:val="0"/>
              <w:adjustRightInd w:val="0"/>
              <w:spacing w:after="0" w:line="240" w:lineRule="auto"/>
              <w:jc w:val="center"/>
              <w:rPr>
                <w:rFonts w:ascii="Times New Roman" w:hAnsi="Times New Roman"/>
                <w:sz w:val="24"/>
                <w:szCs w:val="24"/>
              </w:rPr>
            </w:pPr>
            <w:r w:rsidRPr="00111ECC">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ECC" w:rsidRPr="00111ECC" w:rsidRDefault="00111ECC" w:rsidP="00111ECC">
            <w:pPr>
              <w:widowControl w:val="0"/>
              <w:autoSpaceDE w:val="0"/>
              <w:autoSpaceDN w:val="0"/>
              <w:adjustRightInd w:val="0"/>
              <w:spacing w:after="0" w:line="240" w:lineRule="auto"/>
              <w:jc w:val="center"/>
              <w:rPr>
                <w:rFonts w:ascii="Times New Roman" w:hAnsi="Times New Roman"/>
                <w:sz w:val="24"/>
                <w:szCs w:val="24"/>
              </w:rPr>
            </w:pPr>
            <w:r w:rsidRPr="00111ECC">
              <w:rPr>
                <w:rFonts w:ascii="Times New Roman" w:hAnsi="Times New Roman"/>
                <w:sz w:val="24"/>
                <w:szCs w:val="24"/>
              </w:rPr>
              <w:t>6</w:t>
            </w:r>
          </w:p>
        </w:tc>
        <w:tc>
          <w:tcPr>
            <w:tcW w:w="25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ECC" w:rsidRPr="00111ECC" w:rsidRDefault="00111ECC" w:rsidP="00111ECC">
            <w:pPr>
              <w:widowControl w:val="0"/>
              <w:autoSpaceDE w:val="0"/>
              <w:autoSpaceDN w:val="0"/>
              <w:adjustRightInd w:val="0"/>
              <w:spacing w:after="0" w:line="240" w:lineRule="auto"/>
              <w:jc w:val="center"/>
              <w:rPr>
                <w:rFonts w:ascii="Times New Roman" w:hAnsi="Times New Roman"/>
                <w:sz w:val="24"/>
                <w:szCs w:val="24"/>
              </w:rPr>
            </w:pPr>
            <w:r w:rsidRPr="00111ECC">
              <w:rPr>
                <w:rFonts w:ascii="Times New Roman" w:hAnsi="Times New Roman"/>
                <w:sz w:val="24"/>
                <w:szCs w:val="24"/>
              </w:rPr>
              <w:t>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ECC" w:rsidRPr="00111ECC" w:rsidRDefault="00111ECC" w:rsidP="00111ECC">
            <w:pPr>
              <w:widowControl w:val="0"/>
              <w:autoSpaceDE w:val="0"/>
              <w:autoSpaceDN w:val="0"/>
              <w:adjustRightInd w:val="0"/>
              <w:spacing w:after="0" w:line="240" w:lineRule="auto"/>
              <w:jc w:val="center"/>
              <w:rPr>
                <w:rFonts w:ascii="Times New Roman" w:hAnsi="Times New Roman"/>
                <w:sz w:val="24"/>
                <w:szCs w:val="24"/>
              </w:rPr>
            </w:pPr>
            <w:r w:rsidRPr="00111ECC">
              <w:rPr>
                <w:rFonts w:ascii="Times New Roman" w:hAnsi="Times New Roman"/>
                <w:sz w:val="24"/>
                <w:szCs w:val="24"/>
              </w:rPr>
              <w:t>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ECC" w:rsidRPr="00111ECC" w:rsidRDefault="00111ECC" w:rsidP="00111ECC">
            <w:pPr>
              <w:widowControl w:val="0"/>
              <w:autoSpaceDE w:val="0"/>
              <w:autoSpaceDN w:val="0"/>
              <w:adjustRightInd w:val="0"/>
              <w:spacing w:after="0" w:line="240" w:lineRule="auto"/>
              <w:jc w:val="center"/>
              <w:rPr>
                <w:rFonts w:ascii="Times New Roman" w:hAnsi="Times New Roman"/>
                <w:sz w:val="24"/>
                <w:szCs w:val="24"/>
              </w:rPr>
            </w:pPr>
            <w:r w:rsidRPr="00111ECC">
              <w:rPr>
                <w:rFonts w:ascii="Times New Roman" w:hAnsi="Times New Roman"/>
                <w:sz w:val="24"/>
                <w:szCs w:val="24"/>
              </w:rPr>
              <w:t>9</w:t>
            </w:r>
          </w:p>
        </w:tc>
      </w:tr>
      <w:tr w:rsidR="00111ECC" w:rsidRPr="00111ECC" w:rsidTr="007D2608">
        <w:tc>
          <w:tcPr>
            <w:tcW w:w="10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ECC" w:rsidRPr="00111ECC" w:rsidRDefault="00111ECC" w:rsidP="00111ECC">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ECC" w:rsidRPr="00111ECC" w:rsidRDefault="00111ECC" w:rsidP="00111ECC">
            <w:pPr>
              <w:widowControl w:val="0"/>
              <w:autoSpaceDE w:val="0"/>
              <w:autoSpaceDN w:val="0"/>
              <w:adjustRightInd w:val="0"/>
              <w:spacing w:after="0" w:line="240" w:lineRule="auto"/>
              <w:rPr>
                <w:rFonts w:ascii="Times New Roman" w:hAnsi="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ECC" w:rsidRPr="00111ECC" w:rsidRDefault="00111ECC" w:rsidP="00111ECC">
            <w:pPr>
              <w:widowControl w:val="0"/>
              <w:autoSpaceDE w:val="0"/>
              <w:autoSpaceDN w:val="0"/>
              <w:adjustRightInd w:val="0"/>
              <w:spacing w:after="0" w:line="240" w:lineRule="auto"/>
              <w:rPr>
                <w:rFonts w:ascii="Times New Roman" w:hAnsi="Times New Roman"/>
                <w:sz w:val="24"/>
                <w:szCs w:val="24"/>
              </w:rPr>
            </w:pPr>
          </w:p>
        </w:tc>
        <w:tc>
          <w:tcPr>
            <w:tcW w:w="19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ECC" w:rsidRPr="00111ECC" w:rsidRDefault="00111ECC" w:rsidP="00111ECC">
            <w:pPr>
              <w:widowControl w:val="0"/>
              <w:autoSpaceDE w:val="0"/>
              <w:autoSpaceDN w:val="0"/>
              <w:adjustRightInd w:val="0"/>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ECC" w:rsidRPr="00111ECC" w:rsidRDefault="00111ECC" w:rsidP="00111ECC">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ECC" w:rsidRPr="00111ECC" w:rsidRDefault="00111ECC" w:rsidP="00111ECC">
            <w:pPr>
              <w:widowControl w:val="0"/>
              <w:autoSpaceDE w:val="0"/>
              <w:autoSpaceDN w:val="0"/>
              <w:adjustRightInd w:val="0"/>
              <w:spacing w:after="0" w:line="240" w:lineRule="auto"/>
              <w:rPr>
                <w:rFonts w:ascii="Times New Roman" w:hAnsi="Times New Roman"/>
                <w:sz w:val="24"/>
                <w:szCs w:val="24"/>
              </w:rPr>
            </w:pPr>
          </w:p>
        </w:tc>
        <w:tc>
          <w:tcPr>
            <w:tcW w:w="25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ECC" w:rsidRPr="00111ECC" w:rsidRDefault="00111ECC" w:rsidP="00111ECC">
            <w:pPr>
              <w:widowControl w:val="0"/>
              <w:autoSpaceDE w:val="0"/>
              <w:autoSpaceDN w:val="0"/>
              <w:adjustRightInd w:val="0"/>
              <w:spacing w:after="0" w:line="240" w:lineRule="auto"/>
              <w:rPr>
                <w:rFonts w:ascii="Times New Roman" w:hAnsi="Times New Roman"/>
                <w:sz w:val="24"/>
                <w:szCs w:val="24"/>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ECC" w:rsidRPr="00111ECC" w:rsidRDefault="00111ECC" w:rsidP="00111ECC">
            <w:pPr>
              <w:widowControl w:val="0"/>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ECC" w:rsidRPr="00111ECC" w:rsidRDefault="00111ECC" w:rsidP="00111ECC">
            <w:pPr>
              <w:widowControl w:val="0"/>
              <w:autoSpaceDE w:val="0"/>
              <w:autoSpaceDN w:val="0"/>
              <w:adjustRightInd w:val="0"/>
              <w:spacing w:after="0" w:line="240" w:lineRule="auto"/>
              <w:rPr>
                <w:rFonts w:ascii="Times New Roman" w:hAnsi="Times New Roman"/>
                <w:sz w:val="24"/>
                <w:szCs w:val="24"/>
              </w:rPr>
            </w:pPr>
          </w:p>
        </w:tc>
      </w:tr>
      <w:tr w:rsidR="00111ECC" w:rsidRPr="00111ECC" w:rsidTr="007D2608">
        <w:tc>
          <w:tcPr>
            <w:tcW w:w="10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ECC" w:rsidRPr="00111ECC" w:rsidRDefault="00111ECC" w:rsidP="00111ECC">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ECC" w:rsidRPr="00111ECC" w:rsidRDefault="00111ECC" w:rsidP="00111ECC">
            <w:pPr>
              <w:widowControl w:val="0"/>
              <w:autoSpaceDE w:val="0"/>
              <w:autoSpaceDN w:val="0"/>
              <w:adjustRightInd w:val="0"/>
              <w:spacing w:after="0" w:line="240" w:lineRule="auto"/>
              <w:rPr>
                <w:rFonts w:ascii="Times New Roman" w:hAnsi="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ECC" w:rsidRPr="00111ECC" w:rsidRDefault="00111ECC" w:rsidP="00111ECC">
            <w:pPr>
              <w:widowControl w:val="0"/>
              <w:autoSpaceDE w:val="0"/>
              <w:autoSpaceDN w:val="0"/>
              <w:adjustRightInd w:val="0"/>
              <w:spacing w:after="0" w:line="240" w:lineRule="auto"/>
              <w:rPr>
                <w:rFonts w:ascii="Times New Roman" w:hAnsi="Times New Roman"/>
                <w:sz w:val="24"/>
                <w:szCs w:val="24"/>
              </w:rPr>
            </w:pPr>
          </w:p>
        </w:tc>
        <w:tc>
          <w:tcPr>
            <w:tcW w:w="19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ECC" w:rsidRPr="00111ECC" w:rsidRDefault="00111ECC" w:rsidP="00111ECC">
            <w:pPr>
              <w:widowControl w:val="0"/>
              <w:autoSpaceDE w:val="0"/>
              <w:autoSpaceDN w:val="0"/>
              <w:adjustRightInd w:val="0"/>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ECC" w:rsidRPr="00111ECC" w:rsidRDefault="00111ECC" w:rsidP="00111ECC">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ECC" w:rsidRPr="00111ECC" w:rsidRDefault="00111ECC" w:rsidP="00111ECC">
            <w:pPr>
              <w:widowControl w:val="0"/>
              <w:autoSpaceDE w:val="0"/>
              <w:autoSpaceDN w:val="0"/>
              <w:adjustRightInd w:val="0"/>
              <w:spacing w:after="0" w:line="240" w:lineRule="auto"/>
              <w:rPr>
                <w:rFonts w:ascii="Times New Roman" w:hAnsi="Times New Roman"/>
                <w:sz w:val="24"/>
                <w:szCs w:val="24"/>
              </w:rPr>
            </w:pPr>
          </w:p>
        </w:tc>
        <w:tc>
          <w:tcPr>
            <w:tcW w:w="25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ECC" w:rsidRPr="00111ECC" w:rsidRDefault="00111ECC" w:rsidP="00111ECC">
            <w:pPr>
              <w:widowControl w:val="0"/>
              <w:autoSpaceDE w:val="0"/>
              <w:autoSpaceDN w:val="0"/>
              <w:adjustRightInd w:val="0"/>
              <w:spacing w:after="0" w:line="240" w:lineRule="auto"/>
              <w:rPr>
                <w:rFonts w:ascii="Times New Roman" w:hAnsi="Times New Roman"/>
                <w:sz w:val="24"/>
                <w:szCs w:val="24"/>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ECC" w:rsidRPr="00111ECC" w:rsidRDefault="00111ECC" w:rsidP="00111ECC">
            <w:pPr>
              <w:widowControl w:val="0"/>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ECC" w:rsidRPr="00111ECC" w:rsidRDefault="00111ECC" w:rsidP="00111ECC">
            <w:pPr>
              <w:widowControl w:val="0"/>
              <w:autoSpaceDE w:val="0"/>
              <w:autoSpaceDN w:val="0"/>
              <w:adjustRightInd w:val="0"/>
              <w:spacing w:after="0" w:line="240" w:lineRule="auto"/>
              <w:rPr>
                <w:rFonts w:ascii="Times New Roman" w:hAnsi="Times New Roman"/>
                <w:sz w:val="24"/>
                <w:szCs w:val="24"/>
              </w:rPr>
            </w:pPr>
          </w:p>
        </w:tc>
      </w:tr>
    </w:tbl>
    <w:p w:rsidR="00111ECC" w:rsidRPr="00111ECC" w:rsidRDefault="00111ECC" w:rsidP="00111ECC">
      <w:pPr>
        <w:widowControl w:val="0"/>
        <w:autoSpaceDE w:val="0"/>
        <w:autoSpaceDN w:val="0"/>
        <w:adjustRightInd w:val="0"/>
        <w:spacing w:after="0" w:line="240" w:lineRule="auto"/>
        <w:jc w:val="both"/>
        <w:rPr>
          <w:rFonts w:ascii="Times New Roman" w:hAnsi="Times New Roman"/>
          <w:sz w:val="24"/>
          <w:szCs w:val="24"/>
        </w:rPr>
      </w:pPr>
    </w:p>
    <w:p w:rsidR="00111ECC" w:rsidRPr="00111ECC" w:rsidRDefault="00111ECC" w:rsidP="00111ECC">
      <w:pPr>
        <w:widowControl w:val="0"/>
        <w:autoSpaceDE w:val="0"/>
        <w:autoSpaceDN w:val="0"/>
        <w:adjustRightInd w:val="0"/>
        <w:spacing w:after="0" w:line="240" w:lineRule="auto"/>
        <w:rPr>
          <w:rFonts w:ascii="Courier New" w:hAnsi="Courier New" w:cs="Courier New"/>
          <w:sz w:val="20"/>
          <w:szCs w:val="20"/>
        </w:rPr>
      </w:pPr>
      <w:r w:rsidRPr="00111ECC">
        <w:rPr>
          <w:rFonts w:ascii="Courier New" w:hAnsi="Courier New" w:cs="Courier New"/>
          <w:sz w:val="20"/>
          <w:szCs w:val="20"/>
        </w:rPr>
        <w:t>В этом журнале пронумеровано и прошнуровано</w:t>
      </w:r>
    </w:p>
    <w:p w:rsidR="00111ECC" w:rsidRPr="00111ECC" w:rsidRDefault="00111ECC" w:rsidP="00111ECC">
      <w:pPr>
        <w:widowControl w:val="0"/>
        <w:autoSpaceDE w:val="0"/>
        <w:autoSpaceDN w:val="0"/>
        <w:adjustRightInd w:val="0"/>
        <w:spacing w:after="0" w:line="240" w:lineRule="auto"/>
        <w:rPr>
          <w:rFonts w:ascii="Courier New" w:hAnsi="Courier New" w:cs="Courier New"/>
          <w:sz w:val="20"/>
          <w:szCs w:val="20"/>
        </w:rPr>
      </w:pPr>
      <w:r w:rsidRPr="00111ECC">
        <w:rPr>
          <w:rFonts w:ascii="Courier New" w:hAnsi="Courier New" w:cs="Courier New"/>
          <w:sz w:val="20"/>
          <w:szCs w:val="20"/>
        </w:rPr>
        <w:t>(_________) _______________________________ страниц.</w:t>
      </w:r>
    </w:p>
    <w:p w:rsidR="00111ECC" w:rsidRPr="00111ECC" w:rsidRDefault="00111ECC" w:rsidP="00111ECC">
      <w:pPr>
        <w:widowControl w:val="0"/>
        <w:autoSpaceDE w:val="0"/>
        <w:autoSpaceDN w:val="0"/>
        <w:adjustRightInd w:val="0"/>
        <w:spacing w:after="0" w:line="240" w:lineRule="auto"/>
        <w:rPr>
          <w:rFonts w:ascii="Courier New" w:hAnsi="Courier New" w:cs="Courier New"/>
          <w:sz w:val="20"/>
          <w:szCs w:val="20"/>
        </w:rPr>
      </w:pPr>
      <w:r w:rsidRPr="00111ECC">
        <w:rPr>
          <w:rFonts w:ascii="Courier New" w:hAnsi="Courier New" w:cs="Courier New"/>
          <w:sz w:val="20"/>
          <w:szCs w:val="20"/>
        </w:rPr>
        <w:t xml:space="preserve">                    (прописью)</w:t>
      </w:r>
    </w:p>
    <w:p w:rsidR="00111ECC" w:rsidRPr="00111ECC" w:rsidRDefault="00111ECC" w:rsidP="00111ECC">
      <w:pPr>
        <w:widowControl w:val="0"/>
        <w:autoSpaceDE w:val="0"/>
        <w:autoSpaceDN w:val="0"/>
        <w:adjustRightInd w:val="0"/>
        <w:spacing w:after="0" w:line="240" w:lineRule="auto"/>
        <w:rPr>
          <w:rFonts w:ascii="Courier New" w:hAnsi="Courier New" w:cs="Courier New"/>
          <w:sz w:val="20"/>
          <w:szCs w:val="20"/>
        </w:rPr>
      </w:pPr>
    </w:p>
    <w:p w:rsidR="00111ECC" w:rsidRPr="00111ECC" w:rsidRDefault="00111ECC" w:rsidP="00111ECC">
      <w:pPr>
        <w:widowControl w:val="0"/>
        <w:autoSpaceDE w:val="0"/>
        <w:autoSpaceDN w:val="0"/>
        <w:adjustRightInd w:val="0"/>
        <w:spacing w:after="0" w:line="240" w:lineRule="auto"/>
        <w:rPr>
          <w:rFonts w:ascii="Courier New" w:hAnsi="Courier New" w:cs="Courier New"/>
          <w:sz w:val="20"/>
          <w:szCs w:val="20"/>
        </w:rPr>
      </w:pPr>
      <w:r w:rsidRPr="00111ECC">
        <w:rPr>
          <w:rFonts w:ascii="Courier New" w:hAnsi="Courier New" w:cs="Courier New"/>
          <w:sz w:val="20"/>
          <w:szCs w:val="20"/>
        </w:rPr>
        <w:t>Должностное лицо _______________ ____________ _______________________</w:t>
      </w:r>
    </w:p>
    <w:p w:rsidR="00111ECC" w:rsidRPr="00111ECC" w:rsidRDefault="00111ECC" w:rsidP="00111ECC">
      <w:pPr>
        <w:widowControl w:val="0"/>
        <w:autoSpaceDE w:val="0"/>
        <w:autoSpaceDN w:val="0"/>
        <w:adjustRightInd w:val="0"/>
        <w:spacing w:after="0" w:line="240" w:lineRule="auto"/>
        <w:rPr>
          <w:rFonts w:ascii="Courier New" w:hAnsi="Courier New" w:cs="Courier New"/>
          <w:sz w:val="20"/>
          <w:szCs w:val="20"/>
        </w:rPr>
      </w:pPr>
      <w:r w:rsidRPr="00111ECC">
        <w:rPr>
          <w:rFonts w:ascii="Courier New" w:hAnsi="Courier New" w:cs="Courier New"/>
          <w:sz w:val="20"/>
          <w:szCs w:val="20"/>
        </w:rPr>
        <w:t xml:space="preserve">                   (должность)    (подпись)    (расшифровка подписи)</w:t>
      </w:r>
    </w:p>
    <w:p w:rsidR="00111ECC" w:rsidRPr="00111ECC" w:rsidRDefault="00111ECC" w:rsidP="00111ECC">
      <w:pPr>
        <w:widowControl w:val="0"/>
        <w:autoSpaceDE w:val="0"/>
        <w:autoSpaceDN w:val="0"/>
        <w:adjustRightInd w:val="0"/>
        <w:spacing w:after="0" w:line="240" w:lineRule="auto"/>
        <w:rPr>
          <w:rFonts w:ascii="Courier New" w:hAnsi="Courier New" w:cs="Courier New"/>
          <w:sz w:val="20"/>
          <w:szCs w:val="20"/>
        </w:rPr>
      </w:pPr>
    </w:p>
    <w:p w:rsidR="00111ECC" w:rsidRPr="00111ECC" w:rsidRDefault="00111ECC" w:rsidP="00111ECC">
      <w:pPr>
        <w:widowControl w:val="0"/>
        <w:autoSpaceDE w:val="0"/>
        <w:autoSpaceDN w:val="0"/>
        <w:adjustRightInd w:val="0"/>
        <w:spacing w:after="0" w:line="240" w:lineRule="auto"/>
        <w:rPr>
          <w:rFonts w:ascii="Courier New" w:hAnsi="Courier New" w:cs="Courier New"/>
          <w:sz w:val="20"/>
          <w:szCs w:val="20"/>
        </w:rPr>
      </w:pPr>
      <w:r w:rsidRPr="00111ECC">
        <w:rPr>
          <w:rFonts w:ascii="Courier New" w:hAnsi="Courier New" w:cs="Courier New"/>
          <w:sz w:val="20"/>
          <w:szCs w:val="20"/>
        </w:rPr>
        <w:t xml:space="preserve">    М.П.</w:t>
      </w:r>
    </w:p>
    <w:p w:rsidR="00111ECC" w:rsidRPr="00111ECC" w:rsidRDefault="00111ECC" w:rsidP="00111ECC">
      <w:pPr>
        <w:widowControl w:val="0"/>
        <w:autoSpaceDE w:val="0"/>
        <w:autoSpaceDN w:val="0"/>
        <w:adjustRightInd w:val="0"/>
        <w:spacing w:after="0" w:line="240" w:lineRule="auto"/>
        <w:rPr>
          <w:rFonts w:ascii="Courier New" w:hAnsi="Courier New" w:cs="Courier New"/>
          <w:sz w:val="20"/>
          <w:szCs w:val="20"/>
        </w:rPr>
      </w:pPr>
    </w:p>
    <w:p w:rsidR="00111ECC" w:rsidRPr="00111ECC" w:rsidRDefault="00111ECC" w:rsidP="00111ECC">
      <w:pPr>
        <w:widowControl w:val="0"/>
        <w:autoSpaceDE w:val="0"/>
        <w:autoSpaceDN w:val="0"/>
        <w:adjustRightInd w:val="0"/>
        <w:spacing w:after="0" w:line="240" w:lineRule="auto"/>
        <w:rPr>
          <w:rFonts w:ascii="Courier New" w:hAnsi="Courier New" w:cs="Courier New"/>
          <w:sz w:val="20"/>
          <w:szCs w:val="20"/>
        </w:rPr>
      </w:pPr>
      <w:r w:rsidRPr="00111ECC">
        <w:rPr>
          <w:rFonts w:ascii="Courier New" w:hAnsi="Courier New" w:cs="Courier New"/>
          <w:sz w:val="20"/>
          <w:szCs w:val="20"/>
        </w:rPr>
        <w:t>"___" ______________ 20__ г.</w:t>
      </w: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4"/>
          <w:szCs w:val="24"/>
        </w:rPr>
      </w:pP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4"/>
          <w:szCs w:val="24"/>
        </w:rPr>
      </w:pPr>
      <w:r w:rsidRPr="00111ECC">
        <w:rPr>
          <w:rFonts w:ascii="Times New Roman" w:hAnsi="Times New Roman"/>
          <w:sz w:val="24"/>
          <w:szCs w:val="24"/>
        </w:rPr>
        <w:t>--------------------------------</w:t>
      </w: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4"/>
          <w:szCs w:val="24"/>
        </w:rPr>
      </w:pPr>
      <w:bookmarkStart w:id="13" w:name="Par165"/>
      <w:bookmarkEnd w:id="13"/>
      <w:r w:rsidRPr="00111ECC">
        <w:rPr>
          <w:rFonts w:ascii="Times New Roman" w:hAnsi="Times New Roman"/>
          <w:sz w:val="24"/>
          <w:szCs w:val="24"/>
        </w:rPr>
        <w:t>&lt;*&gt; Графа 8 заполняется при наличии документов, подтверждающих стоимость подарка.</w:t>
      </w: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4"/>
          <w:szCs w:val="24"/>
        </w:rPr>
      </w:pPr>
      <w:bookmarkStart w:id="14" w:name="Par166"/>
      <w:bookmarkEnd w:id="14"/>
      <w:r w:rsidRPr="00111ECC">
        <w:rPr>
          <w:rFonts w:ascii="Times New Roman" w:hAnsi="Times New Roman"/>
          <w:sz w:val="24"/>
          <w:szCs w:val="24"/>
        </w:rPr>
        <w:t>&lt;**&gt; Графа 9 заполняется при принятии подарка на ответственное хранение.</w:t>
      </w: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4"/>
          <w:szCs w:val="24"/>
        </w:rPr>
      </w:pP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4"/>
          <w:szCs w:val="24"/>
        </w:rPr>
      </w:pP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4"/>
          <w:szCs w:val="24"/>
        </w:rPr>
      </w:pP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4"/>
          <w:szCs w:val="24"/>
        </w:rPr>
      </w:pP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4"/>
          <w:szCs w:val="24"/>
        </w:rPr>
      </w:pPr>
    </w:p>
    <w:p w:rsidR="00111ECC" w:rsidRPr="00111ECC" w:rsidRDefault="00111ECC" w:rsidP="00111ECC">
      <w:pPr>
        <w:widowControl w:val="0"/>
        <w:autoSpaceDE w:val="0"/>
        <w:autoSpaceDN w:val="0"/>
        <w:adjustRightInd w:val="0"/>
        <w:spacing w:after="0" w:line="240" w:lineRule="auto"/>
        <w:jc w:val="right"/>
        <w:outlineLvl w:val="1"/>
        <w:rPr>
          <w:rFonts w:ascii="Times New Roman" w:hAnsi="Times New Roman"/>
          <w:sz w:val="24"/>
          <w:szCs w:val="24"/>
        </w:rPr>
      </w:pPr>
      <w:bookmarkStart w:id="15" w:name="Par179"/>
      <w:bookmarkEnd w:id="15"/>
      <w:r w:rsidRPr="00111ECC">
        <w:rPr>
          <w:rFonts w:ascii="Times New Roman" w:hAnsi="Times New Roman"/>
          <w:sz w:val="24"/>
          <w:szCs w:val="24"/>
        </w:rPr>
        <w:t>Приложение N 2</w:t>
      </w:r>
    </w:p>
    <w:p w:rsidR="00111ECC" w:rsidRPr="00111ECC" w:rsidRDefault="00111ECC" w:rsidP="00111ECC">
      <w:pPr>
        <w:widowControl w:val="0"/>
        <w:autoSpaceDE w:val="0"/>
        <w:autoSpaceDN w:val="0"/>
        <w:adjustRightInd w:val="0"/>
        <w:spacing w:after="0" w:line="240" w:lineRule="auto"/>
        <w:jc w:val="right"/>
        <w:rPr>
          <w:rFonts w:ascii="Times New Roman" w:hAnsi="Times New Roman"/>
          <w:sz w:val="24"/>
          <w:szCs w:val="24"/>
        </w:rPr>
      </w:pPr>
      <w:r w:rsidRPr="00111ECC">
        <w:rPr>
          <w:rFonts w:ascii="Times New Roman" w:hAnsi="Times New Roman"/>
          <w:sz w:val="24"/>
          <w:szCs w:val="24"/>
        </w:rPr>
        <w:t>к Положению</w:t>
      </w: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4"/>
          <w:szCs w:val="24"/>
        </w:rPr>
      </w:pP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4"/>
          <w:szCs w:val="24"/>
        </w:rPr>
      </w:pPr>
    </w:p>
    <w:p w:rsidR="00111ECC" w:rsidRPr="00111ECC" w:rsidRDefault="00111ECC" w:rsidP="00111ECC">
      <w:pPr>
        <w:widowControl w:val="0"/>
        <w:autoSpaceDE w:val="0"/>
        <w:autoSpaceDN w:val="0"/>
        <w:adjustRightInd w:val="0"/>
        <w:spacing w:after="0" w:line="240" w:lineRule="auto"/>
        <w:rPr>
          <w:rFonts w:ascii="Courier New" w:hAnsi="Courier New" w:cs="Courier New"/>
          <w:sz w:val="20"/>
          <w:szCs w:val="20"/>
        </w:rPr>
      </w:pPr>
      <w:bookmarkStart w:id="16" w:name="Par190"/>
      <w:bookmarkEnd w:id="16"/>
      <w:r w:rsidRPr="00111ECC">
        <w:rPr>
          <w:rFonts w:ascii="Courier New" w:hAnsi="Courier New" w:cs="Courier New"/>
          <w:sz w:val="20"/>
          <w:szCs w:val="20"/>
        </w:rPr>
        <w:t xml:space="preserve">                                    АКТ</w:t>
      </w:r>
    </w:p>
    <w:p w:rsidR="00111ECC" w:rsidRPr="00111ECC" w:rsidRDefault="00111ECC" w:rsidP="00111ECC">
      <w:pPr>
        <w:widowControl w:val="0"/>
        <w:autoSpaceDE w:val="0"/>
        <w:autoSpaceDN w:val="0"/>
        <w:adjustRightInd w:val="0"/>
        <w:spacing w:after="0" w:line="240" w:lineRule="auto"/>
        <w:rPr>
          <w:rFonts w:ascii="Courier New" w:hAnsi="Courier New" w:cs="Courier New"/>
          <w:sz w:val="20"/>
          <w:szCs w:val="20"/>
        </w:rPr>
      </w:pPr>
      <w:r w:rsidRPr="00111ECC">
        <w:rPr>
          <w:rFonts w:ascii="Courier New" w:hAnsi="Courier New" w:cs="Courier New"/>
          <w:sz w:val="20"/>
          <w:szCs w:val="20"/>
        </w:rPr>
        <w:t xml:space="preserve">                  ПРИЕМА-ПЕРЕДАЧИ ПОДАРКОВ N ___________</w:t>
      </w:r>
    </w:p>
    <w:p w:rsidR="00111ECC" w:rsidRPr="00111ECC" w:rsidRDefault="00111ECC" w:rsidP="00111ECC">
      <w:pPr>
        <w:widowControl w:val="0"/>
        <w:autoSpaceDE w:val="0"/>
        <w:autoSpaceDN w:val="0"/>
        <w:adjustRightInd w:val="0"/>
        <w:spacing w:after="0" w:line="240" w:lineRule="auto"/>
        <w:rPr>
          <w:rFonts w:ascii="Courier New" w:hAnsi="Courier New" w:cs="Courier New"/>
          <w:sz w:val="20"/>
          <w:szCs w:val="20"/>
        </w:rPr>
      </w:pPr>
    </w:p>
    <w:p w:rsidR="00111ECC" w:rsidRPr="00111ECC" w:rsidRDefault="00111ECC" w:rsidP="00111ECC">
      <w:pPr>
        <w:widowControl w:val="0"/>
        <w:autoSpaceDE w:val="0"/>
        <w:autoSpaceDN w:val="0"/>
        <w:adjustRightInd w:val="0"/>
        <w:spacing w:after="0" w:line="240" w:lineRule="auto"/>
        <w:rPr>
          <w:rFonts w:ascii="Courier New" w:hAnsi="Courier New" w:cs="Courier New"/>
          <w:sz w:val="20"/>
          <w:szCs w:val="20"/>
        </w:rPr>
      </w:pPr>
      <w:r w:rsidRPr="00111ECC">
        <w:rPr>
          <w:rFonts w:ascii="Courier New" w:hAnsi="Courier New" w:cs="Courier New"/>
          <w:sz w:val="20"/>
          <w:szCs w:val="20"/>
        </w:rPr>
        <w:t xml:space="preserve">                         "___" __________ 20__ г.</w:t>
      </w:r>
    </w:p>
    <w:p w:rsidR="00111ECC" w:rsidRPr="00111ECC" w:rsidRDefault="00111ECC" w:rsidP="00111ECC">
      <w:pPr>
        <w:widowControl w:val="0"/>
        <w:autoSpaceDE w:val="0"/>
        <w:autoSpaceDN w:val="0"/>
        <w:adjustRightInd w:val="0"/>
        <w:spacing w:after="0" w:line="240" w:lineRule="auto"/>
        <w:rPr>
          <w:rFonts w:ascii="Courier New" w:hAnsi="Courier New" w:cs="Courier New"/>
          <w:sz w:val="20"/>
          <w:szCs w:val="20"/>
        </w:rPr>
      </w:pPr>
    </w:p>
    <w:p w:rsidR="00111ECC" w:rsidRPr="00111ECC" w:rsidRDefault="00111ECC" w:rsidP="00111ECC">
      <w:pPr>
        <w:widowControl w:val="0"/>
        <w:autoSpaceDE w:val="0"/>
        <w:autoSpaceDN w:val="0"/>
        <w:adjustRightInd w:val="0"/>
        <w:spacing w:after="0" w:line="240" w:lineRule="auto"/>
        <w:rPr>
          <w:rFonts w:ascii="Courier New" w:hAnsi="Courier New" w:cs="Courier New"/>
          <w:sz w:val="20"/>
          <w:szCs w:val="20"/>
        </w:rPr>
      </w:pPr>
      <w:r w:rsidRPr="00111ECC">
        <w:rPr>
          <w:rFonts w:ascii="Courier New" w:hAnsi="Courier New" w:cs="Courier New"/>
          <w:sz w:val="20"/>
          <w:szCs w:val="20"/>
        </w:rPr>
        <w:t>Материально ответственное лицо ____________________________________________</w:t>
      </w:r>
    </w:p>
    <w:p w:rsidR="00111ECC" w:rsidRPr="00111ECC" w:rsidRDefault="00111ECC" w:rsidP="00111ECC">
      <w:pPr>
        <w:widowControl w:val="0"/>
        <w:autoSpaceDE w:val="0"/>
        <w:autoSpaceDN w:val="0"/>
        <w:adjustRightInd w:val="0"/>
        <w:spacing w:after="0" w:line="240" w:lineRule="auto"/>
        <w:rPr>
          <w:rFonts w:ascii="Courier New" w:hAnsi="Courier New" w:cs="Courier New"/>
          <w:sz w:val="20"/>
          <w:szCs w:val="20"/>
        </w:rPr>
      </w:pPr>
      <w:r w:rsidRPr="00111ECC">
        <w:rPr>
          <w:rFonts w:ascii="Courier New" w:hAnsi="Courier New" w:cs="Courier New"/>
          <w:sz w:val="20"/>
          <w:szCs w:val="20"/>
        </w:rPr>
        <w:t>Мы, нижеподписавшиеся, составили настоящий акт о том, что</w:t>
      </w:r>
    </w:p>
    <w:p w:rsidR="00111ECC" w:rsidRPr="00111ECC" w:rsidRDefault="00111ECC" w:rsidP="00111ECC">
      <w:pPr>
        <w:widowControl w:val="0"/>
        <w:autoSpaceDE w:val="0"/>
        <w:autoSpaceDN w:val="0"/>
        <w:adjustRightInd w:val="0"/>
        <w:spacing w:after="0" w:line="240" w:lineRule="auto"/>
        <w:rPr>
          <w:rFonts w:ascii="Courier New" w:hAnsi="Courier New" w:cs="Courier New"/>
          <w:sz w:val="20"/>
          <w:szCs w:val="20"/>
        </w:rPr>
      </w:pPr>
      <w:r w:rsidRPr="00111ECC">
        <w:rPr>
          <w:rFonts w:ascii="Courier New" w:hAnsi="Courier New" w:cs="Courier New"/>
          <w:sz w:val="20"/>
          <w:szCs w:val="20"/>
        </w:rPr>
        <w:t>___________________________________________________________________________</w:t>
      </w:r>
    </w:p>
    <w:p w:rsidR="00111ECC" w:rsidRPr="00111ECC" w:rsidRDefault="00111ECC" w:rsidP="00111ECC">
      <w:pPr>
        <w:widowControl w:val="0"/>
        <w:autoSpaceDE w:val="0"/>
        <w:autoSpaceDN w:val="0"/>
        <w:adjustRightInd w:val="0"/>
        <w:spacing w:after="0" w:line="240" w:lineRule="auto"/>
        <w:rPr>
          <w:rFonts w:ascii="Courier New" w:hAnsi="Courier New" w:cs="Courier New"/>
          <w:sz w:val="20"/>
          <w:szCs w:val="20"/>
        </w:rPr>
      </w:pPr>
      <w:r w:rsidRPr="00111ECC">
        <w:rPr>
          <w:rFonts w:ascii="Courier New" w:hAnsi="Courier New" w:cs="Courier New"/>
          <w:sz w:val="20"/>
          <w:szCs w:val="20"/>
        </w:rPr>
        <w:t xml:space="preserve">                      (Ф.И.О., замещаемая должность)</w:t>
      </w:r>
    </w:p>
    <w:p w:rsidR="00111ECC" w:rsidRPr="00111ECC" w:rsidRDefault="00111ECC" w:rsidP="00111ECC">
      <w:pPr>
        <w:widowControl w:val="0"/>
        <w:autoSpaceDE w:val="0"/>
        <w:autoSpaceDN w:val="0"/>
        <w:adjustRightInd w:val="0"/>
        <w:spacing w:after="0" w:line="240" w:lineRule="auto"/>
        <w:rPr>
          <w:rFonts w:ascii="Courier New" w:hAnsi="Courier New" w:cs="Courier New"/>
          <w:sz w:val="20"/>
          <w:szCs w:val="20"/>
        </w:rPr>
      </w:pPr>
    </w:p>
    <w:p w:rsidR="00111ECC" w:rsidRPr="00111ECC" w:rsidRDefault="00111ECC" w:rsidP="00111ECC">
      <w:pPr>
        <w:widowControl w:val="0"/>
        <w:autoSpaceDE w:val="0"/>
        <w:autoSpaceDN w:val="0"/>
        <w:adjustRightInd w:val="0"/>
        <w:spacing w:after="0" w:line="240" w:lineRule="auto"/>
        <w:rPr>
          <w:rFonts w:ascii="Courier New" w:hAnsi="Courier New" w:cs="Courier New"/>
          <w:sz w:val="20"/>
          <w:szCs w:val="20"/>
        </w:rPr>
      </w:pPr>
      <w:r w:rsidRPr="00111ECC">
        <w:rPr>
          <w:rFonts w:ascii="Courier New" w:hAnsi="Courier New" w:cs="Courier New"/>
          <w:sz w:val="20"/>
          <w:szCs w:val="20"/>
        </w:rPr>
        <w:t>сдал (принял), ____________________________________________________________</w:t>
      </w:r>
    </w:p>
    <w:p w:rsidR="00111ECC" w:rsidRPr="00111ECC" w:rsidRDefault="00111ECC" w:rsidP="00111ECC">
      <w:pPr>
        <w:widowControl w:val="0"/>
        <w:autoSpaceDE w:val="0"/>
        <w:autoSpaceDN w:val="0"/>
        <w:adjustRightInd w:val="0"/>
        <w:spacing w:after="0" w:line="240" w:lineRule="auto"/>
        <w:rPr>
          <w:rFonts w:ascii="Courier New" w:hAnsi="Courier New" w:cs="Courier New"/>
          <w:sz w:val="20"/>
          <w:szCs w:val="20"/>
        </w:rPr>
      </w:pPr>
      <w:r w:rsidRPr="00111ECC">
        <w:rPr>
          <w:rFonts w:ascii="Courier New" w:hAnsi="Courier New" w:cs="Courier New"/>
          <w:sz w:val="20"/>
          <w:szCs w:val="20"/>
        </w:rPr>
        <w:t xml:space="preserve">                     (Ф.И.О. ответственного лица, замещаемая должность)</w:t>
      </w:r>
    </w:p>
    <w:p w:rsidR="00111ECC" w:rsidRPr="00111ECC" w:rsidRDefault="00111ECC" w:rsidP="00111ECC">
      <w:pPr>
        <w:widowControl w:val="0"/>
        <w:autoSpaceDE w:val="0"/>
        <w:autoSpaceDN w:val="0"/>
        <w:adjustRightInd w:val="0"/>
        <w:spacing w:after="0" w:line="240" w:lineRule="auto"/>
        <w:rPr>
          <w:rFonts w:ascii="Courier New" w:hAnsi="Courier New" w:cs="Courier New"/>
          <w:sz w:val="20"/>
          <w:szCs w:val="20"/>
        </w:rPr>
      </w:pPr>
    </w:p>
    <w:p w:rsidR="00111ECC" w:rsidRPr="00111ECC" w:rsidRDefault="00111ECC" w:rsidP="00111ECC">
      <w:pPr>
        <w:widowControl w:val="0"/>
        <w:autoSpaceDE w:val="0"/>
        <w:autoSpaceDN w:val="0"/>
        <w:adjustRightInd w:val="0"/>
        <w:spacing w:after="0" w:line="240" w:lineRule="auto"/>
        <w:rPr>
          <w:rFonts w:ascii="Courier New" w:hAnsi="Courier New" w:cs="Courier New"/>
          <w:sz w:val="20"/>
          <w:szCs w:val="20"/>
        </w:rPr>
      </w:pPr>
      <w:r w:rsidRPr="00111ECC">
        <w:rPr>
          <w:rFonts w:ascii="Courier New" w:hAnsi="Courier New" w:cs="Courier New"/>
          <w:sz w:val="20"/>
          <w:szCs w:val="20"/>
        </w:rPr>
        <w:t>принял (передал) подарок (подарки):</w:t>
      </w: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4"/>
          <w:szCs w:val="24"/>
        </w:rPr>
      </w:pPr>
    </w:p>
    <w:tbl>
      <w:tblPr>
        <w:tblW w:w="12805" w:type="dxa"/>
        <w:tblInd w:w="102" w:type="dxa"/>
        <w:tblLayout w:type="fixed"/>
        <w:tblCellMar>
          <w:top w:w="75" w:type="dxa"/>
          <w:left w:w="0" w:type="dxa"/>
          <w:bottom w:w="75" w:type="dxa"/>
          <w:right w:w="0" w:type="dxa"/>
        </w:tblCellMar>
        <w:tblLook w:val="0000" w:firstRow="0" w:lastRow="0" w:firstColumn="0" w:lastColumn="0" w:noHBand="0" w:noVBand="0"/>
      </w:tblPr>
      <w:tblGrid>
        <w:gridCol w:w="737"/>
        <w:gridCol w:w="2665"/>
        <w:gridCol w:w="3402"/>
        <w:gridCol w:w="3733"/>
        <w:gridCol w:w="2268"/>
      </w:tblGrid>
      <w:tr w:rsidR="00111ECC" w:rsidRPr="00111ECC" w:rsidTr="007D2608">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ECC" w:rsidRPr="00111ECC" w:rsidRDefault="00111ECC" w:rsidP="00111ECC">
            <w:pPr>
              <w:widowControl w:val="0"/>
              <w:autoSpaceDE w:val="0"/>
              <w:autoSpaceDN w:val="0"/>
              <w:adjustRightInd w:val="0"/>
              <w:spacing w:after="0" w:line="240" w:lineRule="auto"/>
              <w:jc w:val="center"/>
              <w:rPr>
                <w:rFonts w:ascii="Times New Roman" w:hAnsi="Times New Roman"/>
                <w:sz w:val="24"/>
                <w:szCs w:val="24"/>
              </w:rPr>
            </w:pPr>
            <w:r w:rsidRPr="00111ECC">
              <w:rPr>
                <w:rFonts w:ascii="Times New Roman" w:hAnsi="Times New Roman"/>
                <w:sz w:val="24"/>
                <w:szCs w:val="24"/>
              </w:rPr>
              <w:t xml:space="preserve">N </w:t>
            </w:r>
            <w:proofErr w:type="gramStart"/>
            <w:r w:rsidRPr="00111ECC">
              <w:rPr>
                <w:rFonts w:ascii="Times New Roman" w:hAnsi="Times New Roman"/>
                <w:sz w:val="24"/>
                <w:szCs w:val="24"/>
              </w:rPr>
              <w:t>п</w:t>
            </w:r>
            <w:proofErr w:type="gramEnd"/>
            <w:r w:rsidRPr="00111ECC">
              <w:rPr>
                <w:rFonts w:ascii="Times New Roman" w:hAnsi="Times New Roman"/>
                <w:sz w:val="24"/>
                <w:szCs w:val="24"/>
              </w:rPr>
              <w:t>/п</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ECC" w:rsidRPr="00111ECC" w:rsidRDefault="00111ECC" w:rsidP="00111ECC">
            <w:pPr>
              <w:widowControl w:val="0"/>
              <w:autoSpaceDE w:val="0"/>
              <w:autoSpaceDN w:val="0"/>
              <w:adjustRightInd w:val="0"/>
              <w:spacing w:after="0" w:line="240" w:lineRule="auto"/>
              <w:jc w:val="center"/>
              <w:rPr>
                <w:rFonts w:ascii="Times New Roman" w:hAnsi="Times New Roman"/>
                <w:sz w:val="24"/>
                <w:szCs w:val="24"/>
              </w:rPr>
            </w:pPr>
            <w:r w:rsidRPr="00111ECC">
              <w:rPr>
                <w:rFonts w:ascii="Times New Roman" w:hAnsi="Times New Roman"/>
                <w:sz w:val="24"/>
                <w:szCs w:val="24"/>
              </w:rPr>
              <w:t>Наименование подарка</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ECC" w:rsidRPr="00111ECC" w:rsidRDefault="00111ECC" w:rsidP="00111ECC">
            <w:pPr>
              <w:widowControl w:val="0"/>
              <w:autoSpaceDE w:val="0"/>
              <w:autoSpaceDN w:val="0"/>
              <w:adjustRightInd w:val="0"/>
              <w:spacing w:after="0" w:line="240" w:lineRule="auto"/>
              <w:jc w:val="center"/>
              <w:rPr>
                <w:rFonts w:ascii="Times New Roman" w:hAnsi="Times New Roman"/>
                <w:sz w:val="24"/>
                <w:szCs w:val="24"/>
              </w:rPr>
            </w:pPr>
            <w:r w:rsidRPr="00111ECC">
              <w:rPr>
                <w:rFonts w:ascii="Times New Roman" w:hAnsi="Times New Roman"/>
                <w:sz w:val="24"/>
                <w:szCs w:val="24"/>
              </w:rPr>
              <w:t>Характеристика подарка,</w:t>
            </w:r>
          </w:p>
          <w:p w:rsidR="00111ECC" w:rsidRPr="00111ECC" w:rsidRDefault="00111ECC" w:rsidP="00111ECC">
            <w:pPr>
              <w:widowControl w:val="0"/>
              <w:autoSpaceDE w:val="0"/>
              <w:autoSpaceDN w:val="0"/>
              <w:adjustRightInd w:val="0"/>
              <w:spacing w:after="0" w:line="240" w:lineRule="auto"/>
              <w:jc w:val="center"/>
              <w:rPr>
                <w:rFonts w:ascii="Times New Roman" w:hAnsi="Times New Roman"/>
                <w:sz w:val="24"/>
                <w:szCs w:val="24"/>
              </w:rPr>
            </w:pPr>
            <w:r w:rsidRPr="00111ECC">
              <w:rPr>
                <w:rFonts w:ascii="Times New Roman" w:hAnsi="Times New Roman"/>
                <w:sz w:val="24"/>
                <w:szCs w:val="24"/>
              </w:rPr>
              <w:t>его описание</w:t>
            </w:r>
          </w:p>
        </w:tc>
        <w:tc>
          <w:tcPr>
            <w:tcW w:w="37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ECC" w:rsidRPr="00111ECC" w:rsidRDefault="00111ECC" w:rsidP="00111ECC">
            <w:pPr>
              <w:widowControl w:val="0"/>
              <w:autoSpaceDE w:val="0"/>
              <w:autoSpaceDN w:val="0"/>
              <w:adjustRightInd w:val="0"/>
              <w:spacing w:after="0" w:line="240" w:lineRule="auto"/>
              <w:jc w:val="center"/>
              <w:rPr>
                <w:rFonts w:ascii="Times New Roman" w:hAnsi="Times New Roman"/>
                <w:sz w:val="24"/>
                <w:szCs w:val="24"/>
              </w:rPr>
            </w:pPr>
            <w:r w:rsidRPr="00111ECC">
              <w:rPr>
                <w:rFonts w:ascii="Times New Roman" w:hAnsi="Times New Roman"/>
                <w:sz w:val="24"/>
                <w:szCs w:val="24"/>
              </w:rPr>
              <w:t>Количество предметов</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ECC" w:rsidRPr="00111ECC" w:rsidRDefault="00111ECC" w:rsidP="00111ECC">
            <w:pPr>
              <w:widowControl w:val="0"/>
              <w:autoSpaceDE w:val="0"/>
              <w:autoSpaceDN w:val="0"/>
              <w:adjustRightInd w:val="0"/>
              <w:spacing w:after="0" w:line="240" w:lineRule="auto"/>
              <w:jc w:val="center"/>
              <w:rPr>
                <w:rFonts w:ascii="Times New Roman" w:hAnsi="Times New Roman"/>
                <w:sz w:val="24"/>
                <w:szCs w:val="24"/>
              </w:rPr>
            </w:pPr>
            <w:r w:rsidRPr="00111ECC">
              <w:rPr>
                <w:rFonts w:ascii="Times New Roman" w:hAnsi="Times New Roman"/>
                <w:sz w:val="24"/>
                <w:szCs w:val="24"/>
              </w:rPr>
              <w:t xml:space="preserve">Стоимость в рублях </w:t>
            </w:r>
            <w:hyperlink w:anchor="Par228" w:history="1">
              <w:r w:rsidRPr="00111ECC">
                <w:rPr>
                  <w:rFonts w:ascii="Times New Roman" w:hAnsi="Times New Roman"/>
                  <w:color w:val="0000FF"/>
                  <w:sz w:val="24"/>
                  <w:szCs w:val="24"/>
                </w:rPr>
                <w:t>&lt;*&gt;</w:t>
              </w:r>
            </w:hyperlink>
          </w:p>
        </w:tc>
      </w:tr>
      <w:tr w:rsidR="00111ECC" w:rsidRPr="00111ECC" w:rsidTr="007D2608">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ECC" w:rsidRPr="00111ECC" w:rsidRDefault="00111ECC" w:rsidP="00111ECC">
            <w:pPr>
              <w:widowControl w:val="0"/>
              <w:autoSpaceDE w:val="0"/>
              <w:autoSpaceDN w:val="0"/>
              <w:adjustRightInd w:val="0"/>
              <w:spacing w:after="0" w:line="240" w:lineRule="auto"/>
              <w:rPr>
                <w:rFonts w:ascii="Times New Roman" w:hAnsi="Times New Roman"/>
                <w:sz w:val="24"/>
                <w:szCs w:val="24"/>
              </w:rPr>
            </w:pP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ECC" w:rsidRPr="00111ECC" w:rsidRDefault="00111ECC" w:rsidP="00111ECC">
            <w:pPr>
              <w:widowControl w:val="0"/>
              <w:autoSpaceDE w:val="0"/>
              <w:autoSpaceDN w:val="0"/>
              <w:adjustRightInd w:val="0"/>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ECC" w:rsidRPr="00111ECC" w:rsidRDefault="00111ECC" w:rsidP="00111ECC">
            <w:pPr>
              <w:widowControl w:val="0"/>
              <w:autoSpaceDE w:val="0"/>
              <w:autoSpaceDN w:val="0"/>
              <w:adjustRightInd w:val="0"/>
              <w:spacing w:after="0" w:line="240" w:lineRule="auto"/>
              <w:rPr>
                <w:rFonts w:ascii="Times New Roman" w:hAnsi="Times New Roman"/>
                <w:sz w:val="24"/>
                <w:szCs w:val="24"/>
              </w:rPr>
            </w:pPr>
          </w:p>
        </w:tc>
        <w:tc>
          <w:tcPr>
            <w:tcW w:w="37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ECC" w:rsidRPr="00111ECC" w:rsidRDefault="00111ECC" w:rsidP="00111ECC">
            <w:pPr>
              <w:widowControl w:val="0"/>
              <w:autoSpaceDE w:val="0"/>
              <w:autoSpaceDN w:val="0"/>
              <w:adjustRightInd w:val="0"/>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ECC" w:rsidRPr="00111ECC" w:rsidRDefault="00111ECC" w:rsidP="00111ECC">
            <w:pPr>
              <w:widowControl w:val="0"/>
              <w:autoSpaceDE w:val="0"/>
              <w:autoSpaceDN w:val="0"/>
              <w:adjustRightInd w:val="0"/>
              <w:spacing w:after="0" w:line="240" w:lineRule="auto"/>
              <w:rPr>
                <w:rFonts w:ascii="Times New Roman" w:hAnsi="Times New Roman"/>
                <w:sz w:val="24"/>
                <w:szCs w:val="24"/>
              </w:rPr>
            </w:pPr>
          </w:p>
        </w:tc>
      </w:tr>
    </w:tbl>
    <w:p w:rsidR="00111ECC" w:rsidRPr="00111ECC" w:rsidRDefault="00111ECC" w:rsidP="00111ECC">
      <w:pPr>
        <w:widowControl w:val="0"/>
        <w:autoSpaceDE w:val="0"/>
        <w:autoSpaceDN w:val="0"/>
        <w:adjustRightInd w:val="0"/>
        <w:spacing w:after="0" w:line="240" w:lineRule="auto"/>
        <w:jc w:val="both"/>
        <w:rPr>
          <w:rFonts w:ascii="Times New Roman" w:hAnsi="Times New Roman"/>
          <w:sz w:val="24"/>
          <w:szCs w:val="24"/>
        </w:rPr>
      </w:pPr>
    </w:p>
    <w:p w:rsidR="00111ECC" w:rsidRPr="00111ECC" w:rsidRDefault="00111ECC" w:rsidP="00111ECC">
      <w:pPr>
        <w:widowControl w:val="0"/>
        <w:autoSpaceDE w:val="0"/>
        <w:autoSpaceDN w:val="0"/>
        <w:adjustRightInd w:val="0"/>
        <w:spacing w:after="0" w:line="240" w:lineRule="auto"/>
        <w:rPr>
          <w:rFonts w:ascii="Courier New" w:hAnsi="Courier New" w:cs="Courier New"/>
          <w:sz w:val="20"/>
          <w:szCs w:val="20"/>
        </w:rPr>
      </w:pPr>
      <w:r w:rsidRPr="00111ECC">
        <w:rPr>
          <w:rFonts w:ascii="Courier New" w:hAnsi="Courier New" w:cs="Courier New"/>
          <w:sz w:val="20"/>
          <w:szCs w:val="20"/>
        </w:rPr>
        <w:t>Принял (передал)                   Сдал (принял)</w:t>
      </w:r>
    </w:p>
    <w:p w:rsidR="00111ECC" w:rsidRPr="00111ECC" w:rsidRDefault="00111ECC" w:rsidP="00111ECC">
      <w:pPr>
        <w:widowControl w:val="0"/>
        <w:autoSpaceDE w:val="0"/>
        <w:autoSpaceDN w:val="0"/>
        <w:adjustRightInd w:val="0"/>
        <w:spacing w:after="0" w:line="240" w:lineRule="auto"/>
        <w:rPr>
          <w:rFonts w:ascii="Courier New" w:hAnsi="Courier New" w:cs="Courier New"/>
          <w:sz w:val="20"/>
          <w:szCs w:val="20"/>
        </w:rPr>
      </w:pPr>
      <w:r w:rsidRPr="00111ECC">
        <w:rPr>
          <w:rFonts w:ascii="Courier New" w:hAnsi="Courier New" w:cs="Courier New"/>
          <w:sz w:val="20"/>
          <w:szCs w:val="20"/>
        </w:rPr>
        <w:t>___________ _____________________  ___________ _____________________</w:t>
      </w:r>
    </w:p>
    <w:p w:rsidR="00111ECC" w:rsidRPr="00111ECC" w:rsidRDefault="00111ECC" w:rsidP="00111ECC">
      <w:pPr>
        <w:widowControl w:val="0"/>
        <w:autoSpaceDE w:val="0"/>
        <w:autoSpaceDN w:val="0"/>
        <w:adjustRightInd w:val="0"/>
        <w:spacing w:after="0" w:line="240" w:lineRule="auto"/>
        <w:rPr>
          <w:rFonts w:ascii="Courier New" w:hAnsi="Courier New" w:cs="Courier New"/>
          <w:sz w:val="20"/>
          <w:szCs w:val="20"/>
        </w:rPr>
      </w:pPr>
      <w:r w:rsidRPr="00111ECC">
        <w:rPr>
          <w:rFonts w:ascii="Courier New" w:hAnsi="Courier New" w:cs="Courier New"/>
          <w:sz w:val="20"/>
          <w:szCs w:val="20"/>
        </w:rPr>
        <w:t xml:space="preserve"> (подпись)  (расшифровка подписи)   (подпись)  (расшифровка подписи)</w:t>
      </w:r>
    </w:p>
    <w:p w:rsidR="00111ECC" w:rsidRPr="00111ECC" w:rsidRDefault="00111ECC" w:rsidP="00111ECC">
      <w:pPr>
        <w:widowControl w:val="0"/>
        <w:autoSpaceDE w:val="0"/>
        <w:autoSpaceDN w:val="0"/>
        <w:adjustRightInd w:val="0"/>
        <w:spacing w:after="0" w:line="240" w:lineRule="auto"/>
        <w:rPr>
          <w:rFonts w:ascii="Courier New" w:hAnsi="Courier New" w:cs="Courier New"/>
          <w:sz w:val="20"/>
          <w:szCs w:val="20"/>
        </w:rPr>
      </w:pPr>
    </w:p>
    <w:p w:rsidR="00111ECC" w:rsidRPr="00111ECC" w:rsidRDefault="00111ECC" w:rsidP="00111ECC">
      <w:pPr>
        <w:widowControl w:val="0"/>
        <w:autoSpaceDE w:val="0"/>
        <w:autoSpaceDN w:val="0"/>
        <w:adjustRightInd w:val="0"/>
        <w:spacing w:after="0" w:line="240" w:lineRule="auto"/>
        <w:rPr>
          <w:rFonts w:ascii="Courier New" w:hAnsi="Courier New" w:cs="Courier New"/>
          <w:sz w:val="20"/>
          <w:szCs w:val="20"/>
        </w:rPr>
      </w:pPr>
      <w:r w:rsidRPr="00111ECC">
        <w:rPr>
          <w:rFonts w:ascii="Courier New" w:hAnsi="Courier New" w:cs="Courier New"/>
          <w:sz w:val="20"/>
          <w:szCs w:val="20"/>
        </w:rPr>
        <w:t>Принято к учету ___________________________________________________________</w:t>
      </w:r>
    </w:p>
    <w:p w:rsidR="00111ECC" w:rsidRPr="00111ECC" w:rsidRDefault="00111ECC" w:rsidP="00111ECC">
      <w:pPr>
        <w:widowControl w:val="0"/>
        <w:autoSpaceDE w:val="0"/>
        <w:autoSpaceDN w:val="0"/>
        <w:adjustRightInd w:val="0"/>
        <w:spacing w:after="0" w:line="240" w:lineRule="auto"/>
        <w:rPr>
          <w:rFonts w:ascii="Courier New" w:hAnsi="Courier New" w:cs="Courier New"/>
          <w:sz w:val="20"/>
          <w:szCs w:val="20"/>
        </w:rPr>
      </w:pPr>
      <w:r w:rsidRPr="00111ECC">
        <w:rPr>
          <w:rFonts w:ascii="Courier New" w:hAnsi="Courier New" w:cs="Courier New"/>
          <w:sz w:val="20"/>
          <w:szCs w:val="20"/>
        </w:rPr>
        <w:t xml:space="preserve">                        (наименование структурного подразделения)</w:t>
      </w:r>
    </w:p>
    <w:p w:rsidR="00111ECC" w:rsidRPr="00111ECC" w:rsidRDefault="00111ECC" w:rsidP="00111ECC">
      <w:pPr>
        <w:widowControl w:val="0"/>
        <w:autoSpaceDE w:val="0"/>
        <w:autoSpaceDN w:val="0"/>
        <w:adjustRightInd w:val="0"/>
        <w:spacing w:after="0" w:line="240" w:lineRule="auto"/>
        <w:rPr>
          <w:rFonts w:ascii="Courier New" w:hAnsi="Courier New" w:cs="Courier New"/>
          <w:sz w:val="20"/>
          <w:szCs w:val="20"/>
        </w:rPr>
      </w:pPr>
    </w:p>
    <w:p w:rsidR="00111ECC" w:rsidRPr="00111ECC" w:rsidRDefault="00111ECC" w:rsidP="00111ECC">
      <w:pPr>
        <w:widowControl w:val="0"/>
        <w:autoSpaceDE w:val="0"/>
        <w:autoSpaceDN w:val="0"/>
        <w:adjustRightInd w:val="0"/>
        <w:spacing w:after="0" w:line="240" w:lineRule="auto"/>
        <w:rPr>
          <w:rFonts w:ascii="Courier New" w:hAnsi="Courier New" w:cs="Courier New"/>
          <w:sz w:val="20"/>
          <w:szCs w:val="20"/>
        </w:rPr>
      </w:pPr>
      <w:r w:rsidRPr="00111ECC">
        <w:rPr>
          <w:rFonts w:ascii="Courier New" w:hAnsi="Courier New" w:cs="Courier New"/>
          <w:sz w:val="20"/>
          <w:szCs w:val="20"/>
        </w:rPr>
        <w:t>Исполнитель ___________ _____________________ "___" __________ 20__ г.</w:t>
      </w:r>
    </w:p>
    <w:p w:rsidR="00111ECC" w:rsidRPr="00111ECC" w:rsidRDefault="00111ECC" w:rsidP="00111ECC">
      <w:pPr>
        <w:widowControl w:val="0"/>
        <w:autoSpaceDE w:val="0"/>
        <w:autoSpaceDN w:val="0"/>
        <w:adjustRightInd w:val="0"/>
        <w:spacing w:after="0" w:line="240" w:lineRule="auto"/>
        <w:rPr>
          <w:rFonts w:ascii="Courier New" w:hAnsi="Courier New" w:cs="Courier New"/>
          <w:sz w:val="20"/>
          <w:szCs w:val="20"/>
        </w:rPr>
      </w:pPr>
      <w:r w:rsidRPr="00111ECC">
        <w:rPr>
          <w:rFonts w:ascii="Courier New" w:hAnsi="Courier New" w:cs="Courier New"/>
          <w:sz w:val="20"/>
          <w:szCs w:val="20"/>
        </w:rPr>
        <w:t xml:space="preserve">             (подпись)  (расшифровка подписи)</w:t>
      </w: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4"/>
          <w:szCs w:val="24"/>
        </w:rPr>
      </w:pP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4"/>
          <w:szCs w:val="24"/>
        </w:rPr>
      </w:pPr>
      <w:r w:rsidRPr="00111ECC">
        <w:rPr>
          <w:rFonts w:ascii="Times New Roman" w:hAnsi="Times New Roman"/>
          <w:sz w:val="24"/>
          <w:szCs w:val="24"/>
        </w:rPr>
        <w:t>--------------------------------</w:t>
      </w: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4"/>
          <w:szCs w:val="24"/>
        </w:rPr>
      </w:pPr>
      <w:bookmarkStart w:id="17" w:name="Par228"/>
      <w:bookmarkEnd w:id="17"/>
      <w:r w:rsidRPr="00111ECC">
        <w:rPr>
          <w:rFonts w:ascii="Times New Roman" w:hAnsi="Times New Roman"/>
          <w:sz w:val="24"/>
          <w:szCs w:val="24"/>
        </w:rPr>
        <w:t>&lt;*&gt; Заполняется при наличии документов, подтверждающих стоимость предметов.</w:t>
      </w: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4"/>
          <w:szCs w:val="24"/>
        </w:rPr>
      </w:pP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4"/>
          <w:szCs w:val="24"/>
        </w:rPr>
      </w:pPr>
    </w:p>
    <w:p w:rsidR="00111ECC" w:rsidRPr="00111ECC" w:rsidRDefault="00111ECC" w:rsidP="00111ECC">
      <w:pPr>
        <w:widowControl w:val="0"/>
        <w:autoSpaceDE w:val="0"/>
        <w:autoSpaceDN w:val="0"/>
        <w:adjustRightInd w:val="0"/>
        <w:spacing w:after="0" w:line="240" w:lineRule="auto"/>
        <w:jc w:val="right"/>
        <w:outlineLvl w:val="1"/>
        <w:rPr>
          <w:rFonts w:ascii="Times New Roman" w:hAnsi="Times New Roman"/>
          <w:sz w:val="24"/>
          <w:szCs w:val="24"/>
        </w:rPr>
      </w:pPr>
      <w:bookmarkStart w:id="18" w:name="Par241"/>
      <w:bookmarkEnd w:id="18"/>
      <w:r w:rsidRPr="00111ECC">
        <w:rPr>
          <w:rFonts w:ascii="Times New Roman" w:hAnsi="Times New Roman"/>
          <w:sz w:val="24"/>
          <w:szCs w:val="24"/>
        </w:rPr>
        <w:t>Приложение N 3</w:t>
      </w:r>
    </w:p>
    <w:p w:rsidR="00111ECC" w:rsidRPr="00111ECC" w:rsidRDefault="00111ECC" w:rsidP="00111ECC">
      <w:pPr>
        <w:widowControl w:val="0"/>
        <w:autoSpaceDE w:val="0"/>
        <w:autoSpaceDN w:val="0"/>
        <w:adjustRightInd w:val="0"/>
        <w:spacing w:after="0" w:line="240" w:lineRule="auto"/>
        <w:jc w:val="right"/>
        <w:rPr>
          <w:rFonts w:ascii="Times New Roman" w:hAnsi="Times New Roman"/>
          <w:sz w:val="24"/>
          <w:szCs w:val="24"/>
        </w:rPr>
      </w:pPr>
      <w:r w:rsidRPr="00111ECC">
        <w:rPr>
          <w:rFonts w:ascii="Times New Roman" w:hAnsi="Times New Roman"/>
          <w:sz w:val="24"/>
          <w:szCs w:val="24"/>
        </w:rPr>
        <w:t>к Положению</w:t>
      </w:r>
    </w:p>
    <w:p w:rsidR="00111ECC" w:rsidRPr="00111ECC" w:rsidRDefault="00111ECC" w:rsidP="00111ECC">
      <w:pPr>
        <w:widowControl w:val="0"/>
        <w:autoSpaceDE w:val="0"/>
        <w:autoSpaceDN w:val="0"/>
        <w:adjustRightInd w:val="0"/>
        <w:spacing w:after="0" w:line="240" w:lineRule="auto"/>
        <w:jc w:val="right"/>
        <w:rPr>
          <w:rFonts w:ascii="Times New Roman" w:hAnsi="Times New Roman"/>
          <w:sz w:val="24"/>
          <w:szCs w:val="24"/>
        </w:rPr>
      </w:pPr>
    </w:p>
    <w:p w:rsidR="00111ECC" w:rsidRPr="00111ECC" w:rsidRDefault="00111ECC" w:rsidP="00111ECC">
      <w:pPr>
        <w:widowControl w:val="0"/>
        <w:autoSpaceDE w:val="0"/>
        <w:autoSpaceDN w:val="0"/>
        <w:adjustRightInd w:val="0"/>
        <w:spacing w:after="0" w:line="240" w:lineRule="auto"/>
        <w:jc w:val="right"/>
        <w:rPr>
          <w:rFonts w:ascii="Times New Roman" w:hAnsi="Times New Roman"/>
          <w:sz w:val="24"/>
          <w:szCs w:val="24"/>
        </w:rPr>
      </w:pP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4"/>
          <w:szCs w:val="24"/>
        </w:rPr>
      </w:pPr>
    </w:p>
    <w:p w:rsidR="00111ECC" w:rsidRPr="00111ECC" w:rsidRDefault="00111ECC" w:rsidP="00111ECC">
      <w:pPr>
        <w:widowControl w:val="0"/>
        <w:autoSpaceDE w:val="0"/>
        <w:autoSpaceDN w:val="0"/>
        <w:adjustRightInd w:val="0"/>
        <w:spacing w:after="0" w:line="240" w:lineRule="auto"/>
        <w:jc w:val="center"/>
        <w:rPr>
          <w:rFonts w:ascii="Times New Roman" w:hAnsi="Times New Roman"/>
          <w:sz w:val="24"/>
          <w:szCs w:val="24"/>
        </w:rPr>
      </w:pPr>
      <w:bookmarkStart w:id="19" w:name="Par252"/>
      <w:bookmarkEnd w:id="19"/>
      <w:r w:rsidRPr="00111ECC">
        <w:rPr>
          <w:rFonts w:ascii="Times New Roman" w:hAnsi="Times New Roman"/>
          <w:sz w:val="24"/>
          <w:szCs w:val="24"/>
        </w:rPr>
        <w:t>КНИГА</w:t>
      </w:r>
    </w:p>
    <w:p w:rsidR="00111ECC" w:rsidRPr="00111ECC" w:rsidRDefault="00111ECC" w:rsidP="00111ECC">
      <w:pPr>
        <w:widowControl w:val="0"/>
        <w:autoSpaceDE w:val="0"/>
        <w:autoSpaceDN w:val="0"/>
        <w:adjustRightInd w:val="0"/>
        <w:spacing w:after="0" w:line="240" w:lineRule="auto"/>
        <w:jc w:val="center"/>
        <w:rPr>
          <w:rFonts w:ascii="Times New Roman" w:hAnsi="Times New Roman"/>
          <w:sz w:val="24"/>
          <w:szCs w:val="24"/>
        </w:rPr>
      </w:pPr>
      <w:r w:rsidRPr="00111ECC">
        <w:rPr>
          <w:rFonts w:ascii="Times New Roman" w:hAnsi="Times New Roman"/>
          <w:sz w:val="24"/>
          <w:szCs w:val="24"/>
        </w:rPr>
        <w:t>УЧЕТА АКТОВ ПРИЕМА-ПЕРЕДАЧИ ПОДАРКОВ</w:t>
      </w: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4"/>
          <w:szCs w:val="24"/>
        </w:rPr>
      </w:pPr>
    </w:p>
    <w:tbl>
      <w:tblPr>
        <w:tblW w:w="13865" w:type="dxa"/>
        <w:tblInd w:w="102" w:type="dxa"/>
        <w:tblLayout w:type="fixed"/>
        <w:tblCellMar>
          <w:top w:w="75" w:type="dxa"/>
          <w:left w:w="0" w:type="dxa"/>
          <w:bottom w:w="75" w:type="dxa"/>
          <w:right w:w="0" w:type="dxa"/>
        </w:tblCellMar>
        <w:tblLook w:val="0000" w:firstRow="0" w:lastRow="0" w:firstColumn="0" w:lastColumn="0" w:noHBand="0" w:noVBand="0"/>
      </w:tblPr>
      <w:tblGrid>
        <w:gridCol w:w="680"/>
        <w:gridCol w:w="874"/>
        <w:gridCol w:w="1423"/>
        <w:gridCol w:w="1418"/>
        <w:gridCol w:w="1701"/>
        <w:gridCol w:w="1134"/>
        <w:gridCol w:w="3219"/>
        <w:gridCol w:w="1774"/>
        <w:gridCol w:w="1642"/>
      </w:tblGrid>
      <w:tr w:rsidR="00111ECC" w:rsidRPr="00111ECC" w:rsidTr="007D2608">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ECC" w:rsidRPr="00111ECC" w:rsidRDefault="00111ECC" w:rsidP="00111ECC">
            <w:pPr>
              <w:widowControl w:val="0"/>
              <w:autoSpaceDE w:val="0"/>
              <w:autoSpaceDN w:val="0"/>
              <w:adjustRightInd w:val="0"/>
              <w:spacing w:after="0" w:line="240" w:lineRule="auto"/>
              <w:jc w:val="center"/>
              <w:rPr>
                <w:rFonts w:ascii="Times New Roman" w:hAnsi="Times New Roman"/>
                <w:sz w:val="24"/>
                <w:szCs w:val="24"/>
              </w:rPr>
            </w:pPr>
            <w:r w:rsidRPr="00111ECC">
              <w:rPr>
                <w:rFonts w:ascii="Times New Roman" w:hAnsi="Times New Roman"/>
                <w:sz w:val="24"/>
                <w:szCs w:val="24"/>
              </w:rPr>
              <w:t xml:space="preserve">N </w:t>
            </w:r>
            <w:proofErr w:type="gramStart"/>
            <w:r w:rsidRPr="00111ECC">
              <w:rPr>
                <w:rFonts w:ascii="Times New Roman" w:hAnsi="Times New Roman"/>
                <w:sz w:val="24"/>
                <w:szCs w:val="24"/>
              </w:rPr>
              <w:t>п</w:t>
            </w:r>
            <w:proofErr w:type="gramEnd"/>
            <w:r w:rsidRPr="00111ECC">
              <w:rPr>
                <w:rFonts w:ascii="Times New Roman" w:hAnsi="Times New Roman"/>
                <w:sz w:val="24"/>
                <w:szCs w:val="24"/>
              </w:rPr>
              <w:t>/п</w:t>
            </w: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ECC" w:rsidRPr="00111ECC" w:rsidRDefault="00111ECC" w:rsidP="00111ECC">
            <w:pPr>
              <w:widowControl w:val="0"/>
              <w:autoSpaceDE w:val="0"/>
              <w:autoSpaceDN w:val="0"/>
              <w:adjustRightInd w:val="0"/>
              <w:spacing w:after="0" w:line="240" w:lineRule="auto"/>
              <w:jc w:val="center"/>
              <w:rPr>
                <w:rFonts w:ascii="Times New Roman" w:hAnsi="Times New Roman"/>
                <w:sz w:val="24"/>
                <w:szCs w:val="24"/>
              </w:rPr>
            </w:pPr>
            <w:r w:rsidRPr="00111ECC">
              <w:rPr>
                <w:rFonts w:ascii="Times New Roman" w:hAnsi="Times New Roman"/>
                <w:sz w:val="24"/>
                <w:szCs w:val="24"/>
              </w:rPr>
              <w:t>Дата</w:t>
            </w:r>
          </w:p>
        </w:tc>
        <w:tc>
          <w:tcPr>
            <w:tcW w:w="14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ECC" w:rsidRPr="00111ECC" w:rsidRDefault="00111ECC" w:rsidP="00111ECC">
            <w:pPr>
              <w:widowControl w:val="0"/>
              <w:autoSpaceDE w:val="0"/>
              <w:autoSpaceDN w:val="0"/>
              <w:adjustRightInd w:val="0"/>
              <w:spacing w:after="0" w:line="240" w:lineRule="auto"/>
              <w:jc w:val="center"/>
              <w:rPr>
                <w:rFonts w:ascii="Times New Roman" w:hAnsi="Times New Roman"/>
                <w:sz w:val="24"/>
                <w:szCs w:val="24"/>
              </w:rPr>
            </w:pPr>
            <w:r w:rsidRPr="00111ECC">
              <w:rPr>
                <w:rFonts w:ascii="Times New Roman" w:hAnsi="Times New Roman"/>
                <w:sz w:val="24"/>
                <w:szCs w:val="24"/>
              </w:rPr>
              <w:t>Наименование подарка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ECC" w:rsidRPr="00111ECC" w:rsidRDefault="00111ECC" w:rsidP="00111ECC">
            <w:pPr>
              <w:widowControl w:val="0"/>
              <w:autoSpaceDE w:val="0"/>
              <w:autoSpaceDN w:val="0"/>
              <w:adjustRightInd w:val="0"/>
              <w:spacing w:after="0" w:line="240" w:lineRule="auto"/>
              <w:jc w:val="center"/>
              <w:rPr>
                <w:rFonts w:ascii="Times New Roman" w:hAnsi="Times New Roman"/>
                <w:sz w:val="24"/>
                <w:szCs w:val="24"/>
              </w:rPr>
            </w:pPr>
            <w:r w:rsidRPr="00111ECC">
              <w:rPr>
                <w:rFonts w:ascii="Times New Roman" w:hAnsi="Times New Roman"/>
                <w:sz w:val="24"/>
                <w:szCs w:val="24"/>
              </w:rPr>
              <w:t>Вид подарка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ECC" w:rsidRPr="00111ECC" w:rsidRDefault="00111ECC" w:rsidP="00111ECC">
            <w:pPr>
              <w:widowControl w:val="0"/>
              <w:autoSpaceDE w:val="0"/>
              <w:autoSpaceDN w:val="0"/>
              <w:adjustRightInd w:val="0"/>
              <w:spacing w:after="0" w:line="240" w:lineRule="auto"/>
              <w:jc w:val="center"/>
              <w:rPr>
                <w:rFonts w:ascii="Times New Roman" w:hAnsi="Times New Roman"/>
                <w:sz w:val="24"/>
                <w:szCs w:val="24"/>
              </w:rPr>
            </w:pPr>
            <w:r w:rsidRPr="00111ECC">
              <w:rPr>
                <w:rFonts w:ascii="Times New Roman" w:hAnsi="Times New Roman"/>
                <w:sz w:val="24"/>
                <w:szCs w:val="24"/>
              </w:rPr>
              <w:t xml:space="preserve">Ф.И.О. </w:t>
            </w:r>
            <w:proofErr w:type="gramStart"/>
            <w:r w:rsidRPr="00111ECC">
              <w:rPr>
                <w:rFonts w:ascii="Times New Roman" w:hAnsi="Times New Roman"/>
                <w:sz w:val="24"/>
                <w:szCs w:val="24"/>
              </w:rPr>
              <w:t>сдавшего</w:t>
            </w:r>
            <w:proofErr w:type="gramEnd"/>
            <w:r w:rsidRPr="00111ECC">
              <w:rPr>
                <w:rFonts w:ascii="Times New Roman" w:hAnsi="Times New Roman"/>
                <w:sz w:val="24"/>
                <w:szCs w:val="24"/>
              </w:rPr>
              <w:t xml:space="preserve"> подарок</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ECC" w:rsidRPr="00111ECC" w:rsidRDefault="00111ECC" w:rsidP="00111ECC">
            <w:pPr>
              <w:widowControl w:val="0"/>
              <w:autoSpaceDE w:val="0"/>
              <w:autoSpaceDN w:val="0"/>
              <w:adjustRightInd w:val="0"/>
              <w:spacing w:after="0" w:line="240" w:lineRule="auto"/>
              <w:jc w:val="center"/>
              <w:rPr>
                <w:rFonts w:ascii="Times New Roman" w:hAnsi="Times New Roman"/>
                <w:sz w:val="24"/>
                <w:szCs w:val="24"/>
              </w:rPr>
            </w:pPr>
            <w:r w:rsidRPr="00111ECC">
              <w:rPr>
                <w:rFonts w:ascii="Times New Roman" w:hAnsi="Times New Roman"/>
                <w:sz w:val="24"/>
                <w:szCs w:val="24"/>
              </w:rPr>
              <w:t xml:space="preserve">Подпись </w:t>
            </w:r>
            <w:proofErr w:type="gramStart"/>
            <w:r w:rsidRPr="00111ECC">
              <w:rPr>
                <w:rFonts w:ascii="Times New Roman" w:hAnsi="Times New Roman"/>
                <w:sz w:val="24"/>
                <w:szCs w:val="24"/>
              </w:rPr>
              <w:t>сдавшего</w:t>
            </w:r>
            <w:proofErr w:type="gramEnd"/>
            <w:r w:rsidRPr="00111ECC">
              <w:rPr>
                <w:rFonts w:ascii="Times New Roman" w:hAnsi="Times New Roman"/>
                <w:sz w:val="24"/>
                <w:szCs w:val="24"/>
              </w:rPr>
              <w:t xml:space="preserve"> подарок</w:t>
            </w:r>
          </w:p>
        </w:tc>
        <w:tc>
          <w:tcPr>
            <w:tcW w:w="32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ECC" w:rsidRPr="00111ECC" w:rsidRDefault="00111ECC" w:rsidP="00111ECC">
            <w:pPr>
              <w:widowControl w:val="0"/>
              <w:autoSpaceDE w:val="0"/>
              <w:autoSpaceDN w:val="0"/>
              <w:adjustRightInd w:val="0"/>
              <w:spacing w:after="0" w:line="240" w:lineRule="auto"/>
              <w:jc w:val="center"/>
              <w:rPr>
                <w:rFonts w:ascii="Times New Roman" w:hAnsi="Times New Roman"/>
                <w:sz w:val="24"/>
                <w:szCs w:val="24"/>
              </w:rPr>
            </w:pPr>
            <w:r w:rsidRPr="00111ECC">
              <w:rPr>
                <w:rFonts w:ascii="Times New Roman" w:hAnsi="Times New Roman"/>
                <w:sz w:val="24"/>
                <w:szCs w:val="24"/>
              </w:rPr>
              <w:t>Ф.И.О.</w:t>
            </w:r>
          </w:p>
          <w:p w:rsidR="00111ECC" w:rsidRPr="00111ECC" w:rsidRDefault="00111ECC" w:rsidP="00111ECC">
            <w:pPr>
              <w:widowControl w:val="0"/>
              <w:autoSpaceDE w:val="0"/>
              <w:autoSpaceDN w:val="0"/>
              <w:adjustRightInd w:val="0"/>
              <w:spacing w:after="0" w:line="240" w:lineRule="auto"/>
              <w:jc w:val="center"/>
              <w:rPr>
                <w:rFonts w:ascii="Times New Roman" w:hAnsi="Times New Roman"/>
                <w:sz w:val="24"/>
                <w:szCs w:val="24"/>
              </w:rPr>
            </w:pPr>
            <w:proofErr w:type="gramStart"/>
            <w:r w:rsidRPr="00111ECC">
              <w:rPr>
                <w:rFonts w:ascii="Times New Roman" w:hAnsi="Times New Roman"/>
                <w:sz w:val="24"/>
                <w:szCs w:val="24"/>
              </w:rPr>
              <w:t>принявшего</w:t>
            </w:r>
            <w:proofErr w:type="gramEnd"/>
            <w:r w:rsidRPr="00111ECC">
              <w:rPr>
                <w:rFonts w:ascii="Times New Roman" w:hAnsi="Times New Roman"/>
                <w:sz w:val="24"/>
                <w:szCs w:val="24"/>
              </w:rPr>
              <w:t xml:space="preserve"> подарок</w:t>
            </w:r>
          </w:p>
        </w:tc>
        <w:tc>
          <w:tcPr>
            <w:tcW w:w="17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ECC" w:rsidRPr="00111ECC" w:rsidRDefault="00111ECC" w:rsidP="00111ECC">
            <w:pPr>
              <w:widowControl w:val="0"/>
              <w:autoSpaceDE w:val="0"/>
              <w:autoSpaceDN w:val="0"/>
              <w:adjustRightInd w:val="0"/>
              <w:spacing w:after="0" w:line="240" w:lineRule="auto"/>
              <w:jc w:val="center"/>
              <w:rPr>
                <w:rFonts w:ascii="Times New Roman" w:hAnsi="Times New Roman"/>
                <w:sz w:val="24"/>
                <w:szCs w:val="24"/>
              </w:rPr>
            </w:pPr>
            <w:r w:rsidRPr="00111ECC">
              <w:rPr>
                <w:rFonts w:ascii="Times New Roman" w:hAnsi="Times New Roman"/>
                <w:sz w:val="24"/>
                <w:szCs w:val="24"/>
              </w:rPr>
              <w:t>Подпись</w:t>
            </w:r>
          </w:p>
          <w:p w:rsidR="00111ECC" w:rsidRPr="00111ECC" w:rsidRDefault="00111ECC" w:rsidP="00111ECC">
            <w:pPr>
              <w:widowControl w:val="0"/>
              <w:autoSpaceDE w:val="0"/>
              <w:autoSpaceDN w:val="0"/>
              <w:adjustRightInd w:val="0"/>
              <w:spacing w:after="0" w:line="240" w:lineRule="auto"/>
              <w:jc w:val="center"/>
              <w:rPr>
                <w:rFonts w:ascii="Times New Roman" w:hAnsi="Times New Roman"/>
                <w:sz w:val="24"/>
                <w:szCs w:val="24"/>
              </w:rPr>
            </w:pPr>
            <w:proofErr w:type="gramStart"/>
            <w:r w:rsidRPr="00111ECC">
              <w:rPr>
                <w:rFonts w:ascii="Times New Roman" w:hAnsi="Times New Roman"/>
                <w:sz w:val="24"/>
                <w:szCs w:val="24"/>
              </w:rPr>
              <w:t>принявшего</w:t>
            </w:r>
            <w:proofErr w:type="gramEnd"/>
            <w:r w:rsidRPr="00111ECC">
              <w:rPr>
                <w:rFonts w:ascii="Times New Roman" w:hAnsi="Times New Roman"/>
                <w:sz w:val="24"/>
                <w:szCs w:val="24"/>
              </w:rPr>
              <w:t xml:space="preserve"> подарок</w:t>
            </w:r>
          </w:p>
        </w:tc>
        <w:tc>
          <w:tcPr>
            <w:tcW w:w="16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ECC" w:rsidRPr="00111ECC" w:rsidRDefault="00111ECC" w:rsidP="00111ECC">
            <w:pPr>
              <w:widowControl w:val="0"/>
              <w:autoSpaceDE w:val="0"/>
              <w:autoSpaceDN w:val="0"/>
              <w:adjustRightInd w:val="0"/>
              <w:spacing w:after="0" w:line="240" w:lineRule="auto"/>
              <w:jc w:val="center"/>
              <w:rPr>
                <w:rFonts w:ascii="Times New Roman" w:hAnsi="Times New Roman"/>
                <w:sz w:val="24"/>
                <w:szCs w:val="24"/>
              </w:rPr>
            </w:pPr>
            <w:r w:rsidRPr="00111ECC">
              <w:rPr>
                <w:rFonts w:ascii="Times New Roman" w:hAnsi="Times New Roman"/>
                <w:sz w:val="24"/>
                <w:szCs w:val="24"/>
              </w:rPr>
              <w:t>Отметка о возврате</w:t>
            </w:r>
          </w:p>
        </w:tc>
      </w:tr>
      <w:tr w:rsidR="00111ECC" w:rsidRPr="00111ECC" w:rsidTr="007D2608">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ECC" w:rsidRPr="00111ECC" w:rsidRDefault="00111ECC" w:rsidP="00111ECC">
            <w:pPr>
              <w:widowControl w:val="0"/>
              <w:autoSpaceDE w:val="0"/>
              <w:autoSpaceDN w:val="0"/>
              <w:adjustRightInd w:val="0"/>
              <w:spacing w:after="0" w:line="240" w:lineRule="auto"/>
              <w:rPr>
                <w:rFonts w:ascii="Times New Roman" w:hAnsi="Times New Roman"/>
                <w:sz w:val="24"/>
                <w:szCs w:val="24"/>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ECC" w:rsidRPr="00111ECC" w:rsidRDefault="00111ECC" w:rsidP="00111ECC">
            <w:pPr>
              <w:widowControl w:val="0"/>
              <w:autoSpaceDE w:val="0"/>
              <w:autoSpaceDN w:val="0"/>
              <w:adjustRightInd w:val="0"/>
              <w:spacing w:after="0" w:line="240" w:lineRule="auto"/>
              <w:rPr>
                <w:rFonts w:ascii="Times New Roman" w:hAnsi="Times New Roman"/>
                <w:sz w:val="24"/>
                <w:szCs w:val="24"/>
              </w:rPr>
            </w:pPr>
          </w:p>
        </w:tc>
        <w:tc>
          <w:tcPr>
            <w:tcW w:w="14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ECC" w:rsidRPr="00111ECC" w:rsidRDefault="00111ECC" w:rsidP="00111ECC">
            <w:pPr>
              <w:widowControl w:val="0"/>
              <w:autoSpaceDE w:val="0"/>
              <w:autoSpaceDN w:val="0"/>
              <w:adjustRightInd w:val="0"/>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ECC" w:rsidRPr="00111ECC" w:rsidRDefault="00111ECC" w:rsidP="00111ECC">
            <w:pPr>
              <w:widowControl w:val="0"/>
              <w:autoSpaceDE w:val="0"/>
              <w:autoSpaceDN w:val="0"/>
              <w:adjustRightInd w:val="0"/>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ECC" w:rsidRPr="00111ECC" w:rsidRDefault="00111ECC" w:rsidP="00111ECC">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ECC" w:rsidRPr="00111ECC" w:rsidRDefault="00111ECC" w:rsidP="00111ECC">
            <w:pPr>
              <w:widowControl w:val="0"/>
              <w:autoSpaceDE w:val="0"/>
              <w:autoSpaceDN w:val="0"/>
              <w:adjustRightInd w:val="0"/>
              <w:spacing w:after="0" w:line="240" w:lineRule="auto"/>
              <w:rPr>
                <w:rFonts w:ascii="Times New Roman" w:hAnsi="Times New Roman"/>
                <w:sz w:val="24"/>
                <w:szCs w:val="24"/>
              </w:rPr>
            </w:pPr>
          </w:p>
        </w:tc>
        <w:tc>
          <w:tcPr>
            <w:tcW w:w="32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ECC" w:rsidRPr="00111ECC" w:rsidRDefault="00111ECC" w:rsidP="00111ECC">
            <w:pPr>
              <w:widowControl w:val="0"/>
              <w:autoSpaceDE w:val="0"/>
              <w:autoSpaceDN w:val="0"/>
              <w:adjustRightInd w:val="0"/>
              <w:spacing w:after="0" w:line="240" w:lineRule="auto"/>
              <w:rPr>
                <w:rFonts w:ascii="Times New Roman" w:hAnsi="Times New Roman"/>
                <w:sz w:val="24"/>
                <w:szCs w:val="24"/>
              </w:rPr>
            </w:pPr>
          </w:p>
        </w:tc>
        <w:tc>
          <w:tcPr>
            <w:tcW w:w="17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ECC" w:rsidRPr="00111ECC" w:rsidRDefault="00111ECC" w:rsidP="00111ECC">
            <w:pPr>
              <w:widowControl w:val="0"/>
              <w:autoSpaceDE w:val="0"/>
              <w:autoSpaceDN w:val="0"/>
              <w:adjustRightInd w:val="0"/>
              <w:spacing w:after="0" w:line="240" w:lineRule="auto"/>
              <w:rPr>
                <w:rFonts w:ascii="Times New Roman" w:hAnsi="Times New Roman"/>
                <w:sz w:val="24"/>
                <w:szCs w:val="24"/>
              </w:rPr>
            </w:pPr>
          </w:p>
        </w:tc>
        <w:tc>
          <w:tcPr>
            <w:tcW w:w="16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ECC" w:rsidRPr="00111ECC" w:rsidRDefault="00111ECC" w:rsidP="00111ECC">
            <w:pPr>
              <w:widowControl w:val="0"/>
              <w:autoSpaceDE w:val="0"/>
              <w:autoSpaceDN w:val="0"/>
              <w:adjustRightInd w:val="0"/>
              <w:spacing w:after="0" w:line="240" w:lineRule="auto"/>
              <w:rPr>
                <w:rFonts w:ascii="Times New Roman" w:hAnsi="Times New Roman"/>
                <w:sz w:val="24"/>
                <w:szCs w:val="24"/>
              </w:rPr>
            </w:pPr>
          </w:p>
        </w:tc>
      </w:tr>
      <w:tr w:rsidR="00111ECC" w:rsidRPr="00111ECC" w:rsidTr="007D2608">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ECC" w:rsidRPr="00111ECC" w:rsidRDefault="00111ECC" w:rsidP="00111ECC">
            <w:pPr>
              <w:widowControl w:val="0"/>
              <w:autoSpaceDE w:val="0"/>
              <w:autoSpaceDN w:val="0"/>
              <w:adjustRightInd w:val="0"/>
              <w:spacing w:after="0" w:line="240" w:lineRule="auto"/>
              <w:rPr>
                <w:rFonts w:ascii="Times New Roman" w:hAnsi="Times New Roman"/>
                <w:sz w:val="24"/>
                <w:szCs w:val="24"/>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ECC" w:rsidRPr="00111ECC" w:rsidRDefault="00111ECC" w:rsidP="00111ECC">
            <w:pPr>
              <w:widowControl w:val="0"/>
              <w:autoSpaceDE w:val="0"/>
              <w:autoSpaceDN w:val="0"/>
              <w:adjustRightInd w:val="0"/>
              <w:spacing w:after="0" w:line="240" w:lineRule="auto"/>
              <w:rPr>
                <w:rFonts w:ascii="Times New Roman" w:hAnsi="Times New Roman"/>
                <w:sz w:val="24"/>
                <w:szCs w:val="24"/>
              </w:rPr>
            </w:pPr>
          </w:p>
        </w:tc>
        <w:tc>
          <w:tcPr>
            <w:tcW w:w="14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ECC" w:rsidRPr="00111ECC" w:rsidRDefault="00111ECC" w:rsidP="00111ECC">
            <w:pPr>
              <w:widowControl w:val="0"/>
              <w:autoSpaceDE w:val="0"/>
              <w:autoSpaceDN w:val="0"/>
              <w:adjustRightInd w:val="0"/>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ECC" w:rsidRPr="00111ECC" w:rsidRDefault="00111ECC" w:rsidP="00111ECC">
            <w:pPr>
              <w:widowControl w:val="0"/>
              <w:autoSpaceDE w:val="0"/>
              <w:autoSpaceDN w:val="0"/>
              <w:adjustRightInd w:val="0"/>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ECC" w:rsidRPr="00111ECC" w:rsidRDefault="00111ECC" w:rsidP="00111ECC">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ECC" w:rsidRPr="00111ECC" w:rsidRDefault="00111ECC" w:rsidP="00111ECC">
            <w:pPr>
              <w:widowControl w:val="0"/>
              <w:autoSpaceDE w:val="0"/>
              <w:autoSpaceDN w:val="0"/>
              <w:adjustRightInd w:val="0"/>
              <w:spacing w:after="0" w:line="240" w:lineRule="auto"/>
              <w:rPr>
                <w:rFonts w:ascii="Times New Roman" w:hAnsi="Times New Roman"/>
                <w:sz w:val="24"/>
                <w:szCs w:val="24"/>
              </w:rPr>
            </w:pPr>
          </w:p>
        </w:tc>
        <w:tc>
          <w:tcPr>
            <w:tcW w:w="32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ECC" w:rsidRPr="00111ECC" w:rsidRDefault="00111ECC" w:rsidP="00111ECC">
            <w:pPr>
              <w:widowControl w:val="0"/>
              <w:autoSpaceDE w:val="0"/>
              <w:autoSpaceDN w:val="0"/>
              <w:adjustRightInd w:val="0"/>
              <w:spacing w:after="0" w:line="240" w:lineRule="auto"/>
              <w:rPr>
                <w:rFonts w:ascii="Times New Roman" w:hAnsi="Times New Roman"/>
                <w:sz w:val="24"/>
                <w:szCs w:val="24"/>
              </w:rPr>
            </w:pPr>
          </w:p>
        </w:tc>
        <w:tc>
          <w:tcPr>
            <w:tcW w:w="17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ECC" w:rsidRPr="00111ECC" w:rsidRDefault="00111ECC" w:rsidP="00111ECC">
            <w:pPr>
              <w:widowControl w:val="0"/>
              <w:autoSpaceDE w:val="0"/>
              <w:autoSpaceDN w:val="0"/>
              <w:adjustRightInd w:val="0"/>
              <w:spacing w:after="0" w:line="240" w:lineRule="auto"/>
              <w:rPr>
                <w:rFonts w:ascii="Times New Roman" w:hAnsi="Times New Roman"/>
                <w:sz w:val="24"/>
                <w:szCs w:val="24"/>
              </w:rPr>
            </w:pPr>
          </w:p>
        </w:tc>
        <w:tc>
          <w:tcPr>
            <w:tcW w:w="16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ECC" w:rsidRPr="00111ECC" w:rsidRDefault="00111ECC" w:rsidP="00111ECC">
            <w:pPr>
              <w:widowControl w:val="0"/>
              <w:autoSpaceDE w:val="0"/>
              <w:autoSpaceDN w:val="0"/>
              <w:adjustRightInd w:val="0"/>
              <w:spacing w:after="0" w:line="240" w:lineRule="auto"/>
              <w:rPr>
                <w:rFonts w:ascii="Times New Roman" w:hAnsi="Times New Roman"/>
                <w:sz w:val="24"/>
                <w:szCs w:val="24"/>
              </w:rPr>
            </w:pPr>
          </w:p>
        </w:tc>
      </w:tr>
    </w:tbl>
    <w:p w:rsidR="00111ECC" w:rsidRPr="00111ECC" w:rsidRDefault="00111ECC" w:rsidP="00111ECC">
      <w:pPr>
        <w:widowControl w:val="0"/>
        <w:autoSpaceDE w:val="0"/>
        <w:autoSpaceDN w:val="0"/>
        <w:adjustRightInd w:val="0"/>
        <w:spacing w:after="0" w:line="240" w:lineRule="auto"/>
        <w:jc w:val="both"/>
        <w:rPr>
          <w:rFonts w:ascii="Times New Roman" w:hAnsi="Times New Roman"/>
          <w:sz w:val="24"/>
          <w:szCs w:val="24"/>
        </w:rPr>
      </w:pP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4"/>
          <w:szCs w:val="24"/>
        </w:rPr>
      </w:pP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4"/>
          <w:szCs w:val="24"/>
        </w:rPr>
      </w:pP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4"/>
          <w:szCs w:val="24"/>
        </w:rPr>
      </w:pPr>
    </w:p>
    <w:p w:rsidR="00111ECC" w:rsidRPr="00111ECC" w:rsidRDefault="00111ECC" w:rsidP="00111ECC">
      <w:pPr>
        <w:widowControl w:val="0"/>
        <w:autoSpaceDE w:val="0"/>
        <w:autoSpaceDN w:val="0"/>
        <w:adjustRightInd w:val="0"/>
        <w:spacing w:after="0" w:line="240" w:lineRule="auto"/>
        <w:jc w:val="right"/>
        <w:outlineLvl w:val="1"/>
        <w:rPr>
          <w:rFonts w:ascii="Times New Roman" w:hAnsi="Times New Roman"/>
          <w:sz w:val="24"/>
          <w:szCs w:val="24"/>
        </w:rPr>
      </w:pPr>
      <w:bookmarkStart w:id="20" w:name="Par296"/>
      <w:bookmarkEnd w:id="20"/>
      <w:r w:rsidRPr="00111ECC">
        <w:rPr>
          <w:rFonts w:ascii="Times New Roman" w:hAnsi="Times New Roman"/>
          <w:sz w:val="24"/>
          <w:szCs w:val="24"/>
        </w:rPr>
        <w:t>Приложение N 4</w:t>
      </w:r>
    </w:p>
    <w:p w:rsidR="00111ECC" w:rsidRPr="00111ECC" w:rsidRDefault="00111ECC" w:rsidP="00111ECC">
      <w:pPr>
        <w:widowControl w:val="0"/>
        <w:autoSpaceDE w:val="0"/>
        <w:autoSpaceDN w:val="0"/>
        <w:adjustRightInd w:val="0"/>
        <w:spacing w:after="0" w:line="240" w:lineRule="auto"/>
        <w:jc w:val="right"/>
        <w:rPr>
          <w:rFonts w:ascii="Times New Roman" w:hAnsi="Times New Roman"/>
          <w:sz w:val="24"/>
          <w:szCs w:val="24"/>
        </w:rPr>
      </w:pPr>
      <w:r w:rsidRPr="00111ECC">
        <w:rPr>
          <w:rFonts w:ascii="Times New Roman" w:hAnsi="Times New Roman"/>
          <w:sz w:val="24"/>
          <w:szCs w:val="24"/>
        </w:rPr>
        <w:t>к Положению</w:t>
      </w: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4"/>
          <w:szCs w:val="24"/>
        </w:rPr>
      </w:pPr>
    </w:p>
    <w:p w:rsidR="00111ECC" w:rsidRPr="00111ECC" w:rsidRDefault="00111ECC" w:rsidP="00111ECC">
      <w:pPr>
        <w:widowControl w:val="0"/>
        <w:autoSpaceDE w:val="0"/>
        <w:autoSpaceDN w:val="0"/>
        <w:adjustRightInd w:val="0"/>
        <w:spacing w:after="0" w:line="240" w:lineRule="auto"/>
        <w:jc w:val="both"/>
        <w:rPr>
          <w:rFonts w:ascii="Times New Roman" w:hAnsi="Times New Roman"/>
          <w:sz w:val="24"/>
          <w:szCs w:val="24"/>
        </w:rPr>
      </w:pPr>
    </w:p>
    <w:p w:rsidR="00111ECC" w:rsidRPr="00111ECC" w:rsidRDefault="00111ECC" w:rsidP="00111ECC">
      <w:pPr>
        <w:widowControl w:val="0"/>
        <w:autoSpaceDE w:val="0"/>
        <w:autoSpaceDN w:val="0"/>
        <w:adjustRightInd w:val="0"/>
        <w:spacing w:after="0" w:line="240" w:lineRule="auto"/>
        <w:rPr>
          <w:rFonts w:ascii="Courier New" w:hAnsi="Courier New" w:cs="Courier New"/>
          <w:sz w:val="20"/>
          <w:szCs w:val="20"/>
        </w:rPr>
      </w:pPr>
      <w:bookmarkStart w:id="21" w:name="Par307"/>
      <w:bookmarkEnd w:id="21"/>
      <w:r w:rsidRPr="00111ECC">
        <w:rPr>
          <w:rFonts w:ascii="Courier New" w:hAnsi="Courier New" w:cs="Courier New"/>
          <w:sz w:val="20"/>
          <w:szCs w:val="20"/>
        </w:rPr>
        <w:t xml:space="preserve">               Инвентаризационная карточка подарка N ______</w:t>
      </w:r>
    </w:p>
    <w:p w:rsidR="00111ECC" w:rsidRPr="00111ECC" w:rsidRDefault="00111ECC" w:rsidP="00111ECC">
      <w:pPr>
        <w:widowControl w:val="0"/>
        <w:autoSpaceDE w:val="0"/>
        <w:autoSpaceDN w:val="0"/>
        <w:adjustRightInd w:val="0"/>
        <w:spacing w:after="0" w:line="240" w:lineRule="auto"/>
        <w:rPr>
          <w:rFonts w:ascii="Courier New" w:hAnsi="Courier New" w:cs="Courier New"/>
          <w:sz w:val="20"/>
          <w:szCs w:val="20"/>
        </w:rPr>
      </w:pPr>
    </w:p>
    <w:p w:rsidR="00111ECC" w:rsidRPr="00111ECC" w:rsidRDefault="00111ECC" w:rsidP="00111ECC">
      <w:pPr>
        <w:widowControl w:val="0"/>
        <w:autoSpaceDE w:val="0"/>
        <w:autoSpaceDN w:val="0"/>
        <w:adjustRightInd w:val="0"/>
        <w:spacing w:after="0" w:line="240" w:lineRule="auto"/>
        <w:rPr>
          <w:rFonts w:ascii="Courier New" w:hAnsi="Courier New" w:cs="Courier New"/>
          <w:sz w:val="20"/>
          <w:szCs w:val="20"/>
        </w:rPr>
      </w:pPr>
      <w:r w:rsidRPr="00111ECC">
        <w:rPr>
          <w:rFonts w:ascii="Courier New" w:hAnsi="Courier New" w:cs="Courier New"/>
          <w:sz w:val="20"/>
          <w:szCs w:val="20"/>
        </w:rPr>
        <w:t>Наименование подарка</w:t>
      </w:r>
    </w:p>
    <w:p w:rsidR="00111ECC" w:rsidRPr="00111ECC" w:rsidRDefault="00111ECC" w:rsidP="00111ECC">
      <w:pPr>
        <w:widowControl w:val="0"/>
        <w:autoSpaceDE w:val="0"/>
        <w:autoSpaceDN w:val="0"/>
        <w:adjustRightInd w:val="0"/>
        <w:spacing w:after="0" w:line="240" w:lineRule="auto"/>
        <w:rPr>
          <w:rFonts w:ascii="Courier New" w:hAnsi="Courier New" w:cs="Courier New"/>
          <w:sz w:val="20"/>
          <w:szCs w:val="20"/>
        </w:rPr>
      </w:pPr>
      <w:r w:rsidRPr="00111ECC">
        <w:rPr>
          <w:rFonts w:ascii="Courier New" w:hAnsi="Courier New" w:cs="Courier New"/>
          <w:sz w:val="20"/>
          <w:szCs w:val="20"/>
        </w:rPr>
        <w:t>___________________________________________________________________________</w:t>
      </w:r>
    </w:p>
    <w:p w:rsidR="00111ECC" w:rsidRPr="00111ECC" w:rsidRDefault="00111ECC" w:rsidP="00111ECC">
      <w:pPr>
        <w:widowControl w:val="0"/>
        <w:autoSpaceDE w:val="0"/>
        <w:autoSpaceDN w:val="0"/>
        <w:adjustRightInd w:val="0"/>
        <w:spacing w:after="0" w:line="240" w:lineRule="auto"/>
        <w:rPr>
          <w:rFonts w:ascii="Courier New" w:hAnsi="Courier New" w:cs="Courier New"/>
          <w:sz w:val="20"/>
          <w:szCs w:val="20"/>
        </w:rPr>
      </w:pPr>
      <w:r w:rsidRPr="00111ECC">
        <w:rPr>
          <w:rFonts w:ascii="Courier New" w:hAnsi="Courier New" w:cs="Courier New"/>
          <w:sz w:val="20"/>
          <w:szCs w:val="20"/>
        </w:rPr>
        <w:t>Вид подарка</w:t>
      </w:r>
    </w:p>
    <w:p w:rsidR="00111ECC" w:rsidRPr="00111ECC" w:rsidRDefault="00111ECC" w:rsidP="00111ECC">
      <w:pPr>
        <w:widowControl w:val="0"/>
        <w:autoSpaceDE w:val="0"/>
        <w:autoSpaceDN w:val="0"/>
        <w:adjustRightInd w:val="0"/>
        <w:spacing w:after="0" w:line="240" w:lineRule="auto"/>
        <w:rPr>
          <w:rFonts w:ascii="Courier New" w:hAnsi="Courier New" w:cs="Courier New"/>
          <w:sz w:val="20"/>
          <w:szCs w:val="20"/>
        </w:rPr>
      </w:pPr>
      <w:r w:rsidRPr="00111ECC">
        <w:rPr>
          <w:rFonts w:ascii="Courier New" w:hAnsi="Courier New" w:cs="Courier New"/>
          <w:sz w:val="20"/>
          <w:szCs w:val="20"/>
        </w:rPr>
        <w:t>___________________________________________________________________________</w:t>
      </w:r>
    </w:p>
    <w:p w:rsidR="00111ECC" w:rsidRPr="00111ECC" w:rsidRDefault="00111ECC" w:rsidP="00111ECC">
      <w:pPr>
        <w:widowControl w:val="0"/>
        <w:autoSpaceDE w:val="0"/>
        <w:autoSpaceDN w:val="0"/>
        <w:adjustRightInd w:val="0"/>
        <w:spacing w:after="0" w:line="240" w:lineRule="auto"/>
        <w:rPr>
          <w:rFonts w:ascii="Courier New" w:hAnsi="Courier New" w:cs="Courier New"/>
          <w:sz w:val="20"/>
          <w:szCs w:val="20"/>
        </w:rPr>
      </w:pPr>
      <w:r w:rsidRPr="00111ECC">
        <w:rPr>
          <w:rFonts w:ascii="Courier New" w:hAnsi="Courier New" w:cs="Courier New"/>
          <w:sz w:val="20"/>
          <w:szCs w:val="20"/>
        </w:rPr>
        <w:t>Стоимость</w:t>
      </w:r>
    </w:p>
    <w:p w:rsidR="00111ECC" w:rsidRPr="00111ECC" w:rsidRDefault="00111ECC" w:rsidP="00111ECC">
      <w:pPr>
        <w:widowControl w:val="0"/>
        <w:autoSpaceDE w:val="0"/>
        <w:autoSpaceDN w:val="0"/>
        <w:adjustRightInd w:val="0"/>
        <w:spacing w:after="0" w:line="240" w:lineRule="auto"/>
        <w:rPr>
          <w:rFonts w:ascii="Courier New" w:hAnsi="Courier New" w:cs="Courier New"/>
          <w:sz w:val="20"/>
          <w:szCs w:val="20"/>
        </w:rPr>
      </w:pPr>
      <w:r w:rsidRPr="00111ECC">
        <w:rPr>
          <w:rFonts w:ascii="Courier New" w:hAnsi="Courier New" w:cs="Courier New"/>
          <w:sz w:val="20"/>
          <w:szCs w:val="20"/>
        </w:rPr>
        <w:t>___________________________________________________________________________</w:t>
      </w:r>
    </w:p>
    <w:p w:rsidR="00111ECC" w:rsidRPr="00111ECC" w:rsidRDefault="00111ECC" w:rsidP="00111ECC">
      <w:pPr>
        <w:widowControl w:val="0"/>
        <w:autoSpaceDE w:val="0"/>
        <w:autoSpaceDN w:val="0"/>
        <w:adjustRightInd w:val="0"/>
        <w:spacing w:after="0" w:line="240" w:lineRule="auto"/>
        <w:rPr>
          <w:rFonts w:ascii="Courier New" w:hAnsi="Courier New" w:cs="Courier New"/>
          <w:sz w:val="20"/>
          <w:szCs w:val="20"/>
        </w:rPr>
      </w:pPr>
      <w:r w:rsidRPr="00111ECC">
        <w:rPr>
          <w:rFonts w:ascii="Courier New" w:hAnsi="Courier New" w:cs="Courier New"/>
          <w:sz w:val="20"/>
          <w:szCs w:val="20"/>
        </w:rPr>
        <w:t>Дата и номер акта приема-передачи подарков</w:t>
      </w:r>
    </w:p>
    <w:p w:rsidR="00111ECC" w:rsidRPr="00111ECC" w:rsidRDefault="00111ECC" w:rsidP="00111ECC">
      <w:pPr>
        <w:widowControl w:val="0"/>
        <w:autoSpaceDE w:val="0"/>
        <w:autoSpaceDN w:val="0"/>
        <w:adjustRightInd w:val="0"/>
        <w:spacing w:after="0" w:line="240" w:lineRule="auto"/>
        <w:rPr>
          <w:rFonts w:ascii="Courier New" w:hAnsi="Courier New" w:cs="Courier New"/>
          <w:sz w:val="20"/>
          <w:szCs w:val="20"/>
        </w:rPr>
      </w:pPr>
      <w:r w:rsidRPr="00111ECC">
        <w:rPr>
          <w:rFonts w:ascii="Courier New" w:hAnsi="Courier New" w:cs="Courier New"/>
          <w:sz w:val="20"/>
          <w:szCs w:val="20"/>
        </w:rPr>
        <w:t>___________________________________________________________________________</w:t>
      </w:r>
    </w:p>
    <w:p w:rsidR="00111ECC" w:rsidRPr="00111ECC" w:rsidRDefault="00111ECC" w:rsidP="00111ECC">
      <w:pPr>
        <w:widowControl w:val="0"/>
        <w:autoSpaceDE w:val="0"/>
        <w:autoSpaceDN w:val="0"/>
        <w:adjustRightInd w:val="0"/>
        <w:spacing w:after="0" w:line="240" w:lineRule="auto"/>
        <w:rPr>
          <w:rFonts w:ascii="Courier New" w:hAnsi="Courier New" w:cs="Courier New"/>
          <w:sz w:val="20"/>
          <w:szCs w:val="20"/>
        </w:rPr>
      </w:pPr>
      <w:r w:rsidRPr="00111ECC">
        <w:rPr>
          <w:rFonts w:ascii="Courier New" w:hAnsi="Courier New" w:cs="Courier New"/>
          <w:sz w:val="20"/>
          <w:szCs w:val="20"/>
        </w:rPr>
        <w:t>Сдал (Ф.И.О., должность)</w:t>
      </w:r>
    </w:p>
    <w:p w:rsidR="00111ECC" w:rsidRPr="00111ECC" w:rsidRDefault="00111ECC" w:rsidP="00111ECC">
      <w:pPr>
        <w:widowControl w:val="0"/>
        <w:autoSpaceDE w:val="0"/>
        <w:autoSpaceDN w:val="0"/>
        <w:adjustRightInd w:val="0"/>
        <w:spacing w:after="0" w:line="240" w:lineRule="auto"/>
        <w:rPr>
          <w:rFonts w:ascii="Courier New" w:hAnsi="Courier New" w:cs="Courier New"/>
          <w:sz w:val="20"/>
          <w:szCs w:val="20"/>
        </w:rPr>
      </w:pPr>
      <w:r w:rsidRPr="00111ECC">
        <w:rPr>
          <w:rFonts w:ascii="Courier New" w:hAnsi="Courier New" w:cs="Courier New"/>
          <w:sz w:val="20"/>
          <w:szCs w:val="20"/>
        </w:rPr>
        <w:t>___________________________________________________________________________</w:t>
      </w:r>
    </w:p>
    <w:p w:rsidR="00111ECC" w:rsidRPr="00111ECC" w:rsidRDefault="00111ECC" w:rsidP="00111ECC">
      <w:pPr>
        <w:widowControl w:val="0"/>
        <w:autoSpaceDE w:val="0"/>
        <w:autoSpaceDN w:val="0"/>
        <w:adjustRightInd w:val="0"/>
        <w:spacing w:after="0" w:line="240" w:lineRule="auto"/>
        <w:rPr>
          <w:rFonts w:ascii="Courier New" w:hAnsi="Courier New" w:cs="Courier New"/>
          <w:sz w:val="20"/>
          <w:szCs w:val="20"/>
        </w:rPr>
      </w:pPr>
      <w:r w:rsidRPr="00111ECC">
        <w:rPr>
          <w:rFonts w:ascii="Courier New" w:hAnsi="Courier New" w:cs="Courier New"/>
          <w:sz w:val="20"/>
          <w:szCs w:val="20"/>
        </w:rPr>
        <w:t>Принял</w:t>
      </w:r>
    </w:p>
    <w:p w:rsidR="00111ECC" w:rsidRPr="00111ECC" w:rsidRDefault="00111ECC" w:rsidP="00111ECC">
      <w:pPr>
        <w:widowControl w:val="0"/>
        <w:autoSpaceDE w:val="0"/>
        <w:autoSpaceDN w:val="0"/>
        <w:adjustRightInd w:val="0"/>
        <w:spacing w:after="0" w:line="240" w:lineRule="auto"/>
        <w:rPr>
          <w:rFonts w:ascii="Courier New" w:hAnsi="Courier New" w:cs="Courier New"/>
          <w:sz w:val="20"/>
          <w:szCs w:val="20"/>
        </w:rPr>
      </w:pPr>
      <w:r w:rsidRPr="00111ECC">
        <w:rPr>
          <w:rFonts w:ascii="Courier New" w:hAnsi="Courier New" w:cs="Courier New"/>
          <w:sz w:val="20"/>
          <w:szCs w:val="20"/>
        </w:rPr>
        <w:t>___________________________________________________________________________</w:t>
      </w:r>
    </w:p>
    <w:p w:rsidR="00111ECC" w:rsidRPr="00111ECC" w:rsidRDefault="00111ECC" w:rsidP="00111ECC">
      <w:pPr>
        <w:widowControl w:val="0"/>
        <w:autoSpaceDE w:val="0"/>
        <w:autoSpaceDN w:val="0"/>
        <w:adjustRightInd w:val="0"/>
        <w:spacing w:after="0" w:line="240" w:lineRule="auto"/>
        <w:rPr>
          <w:rFonts w:ascii="Courier New" w:hAnsi="Courier New" w:cs="Courier New"/>
          <w:sz w:val="20"/>
          <w:szCs w:val="20"/>
        </w:rPr>
      </w:pPr>
      <w:r w:rsidRPr="00111ECC">
        <w:rPr>
          <w:rFonts w:ascii="Courier New" w:hAnsi="Courier New" w:cs="Courier New"/>
          <w:sz w:val="20"/>
          <w:szCs w:val="20"/>
        </w:rPr>
        <w:t>Место хранения</w:t>
      </w:r>
    </w:p>
    <w:p w:rsidR="00111ECC" w:rsidRPr="00111ECC" w:rsidRDefault="00111ECC" w:rsidP="00111ECC">
      <w:pPr>
        <w:widowControl w:val="0"/>
        <w:autoSpaceDE w:val="0"/>
        <w:autoSpaceDN w:val="0"/>
        <w:adjustRightInd w:val="0"/>
        <w:spacing w:after="0" w:line="240" w:lineRule="auto"/>
        <w:rPr>
          <w:rFonts w:ascii="Courier New" w:hAnsi="Courier New" w:cs="Courier New"/>
          <w:sz w:val="20"/>
          <w:szCs w:val="20"/>
        </w:rPr>
      </w:pPr>
      <w:r w:rsidRPr="00111ECC">
        <w:rPr>
          <w:rFonts w:ascii="Courier New" w:hAnsi="Courier New" w:cs="Courier New"/>
          <w:sz w:val="20"/>
          <w:szCs w:val="20"/>
        </w:rPr>
        <w:t>___________________________________________________________________________</w:t>
      </w:r>
    </w:p>
    <w:p w:rsidR="00111ECC" w:rsidRPr="00111ECC" w:rsidRDefault="00111ECC" w:rsidP="00111ECC">
      <w:pPr>
        <w:widowControl w:val="0"/>
        <w:autoSpaceDE w:val="0"/>
        <w:autoSpaceDN w:val="0"/>
        <w:adjustRightInd w:val="0"/>
        <w:spacing w:after="0" w:line="240" w:lineRule="auto"/>
        <w:rPr>
          <w:rFonts w:ascii="Courier New" w:hAnsi="Courier New" w:cs="Courier New"/>
          <w:sz w:val="20"/>
          <w:szCs w:val="20"/>
        </w:rPr>
      </w:pPr>
      <w:r w:rsidRPr="00111ECC">
        <w:rPr>
          <w:rFonts w:ascii="Courier New" w:hAnsi="Courier New" w:cs="Courier New"/>
          <w:sz w:val="20"/>
          <w:szCs w:val="20"/>
        </w:rPr>
        <w:t>Прилагаемые документы:</w:t>
      </w:r>
    </w:p>
    <w:p w:rsidR="00111ECC" w:rsidRPr="00111ECC" w:rsidRDefault="00111ECC" w:rsidP="00111ECC">
      <w:pPr>
        <w:widowControl w:val="0"/>
        <w:autoSpaceDE w:val="0"/>
        <w:autoSpaceDN w:val="0"/>
        <w:adjustRightInd w:val="0"/>
        <w:spacing w:after="0" w:line="240" w:lineRule="auto"/>
        <w:rPr>
          <w:rFonts w:ascii="Courier New" w:hAnsi="Courier New" w:cs="Courier New"/>
          <w:sz w:val="20"/>
          <w:szCs w:val="20"/>
        </w:rPr>
      </w:pPr>
      <w:r w:rsidRPr="00111ECC">
        <w:rPr>
          <w:rFonts w:ascii="Courier New" w:hAnsi="Courier New" w:cs="Courier New"/>
          <w:sz w:val="20"/>
          <w:szCs w:val="20"/>
        </w:rPr>
        <w:t>1. ________________________________________________________________________</w:t>
      </w:r>
    </w:p>
    <w:p w:rsidR="00111ECC" w:rsidRPr="00111ECC" w:rsidRDefault="00111ECC" w:rsidP="00111ECC">
      <w:pPr>
        <w:widowControl w:val="0"/>
        <w:autoSpaceDE w:val="0"/>
        <w:autoSpaceDN w:val="0"/>
        <w:adjustRightInd w:val="0"/>
        <w:spacing w:after="0" w:line="240" w:lineRule="auto"/>
        <w:rPr>
          <w:rFonts w:ascii="Courier New" w:hAnsi="Courier New" w:cs="Courier New"/>
          <w:sz w:val="20"/>
          <w:szCs w:val="20"/>
        </w:rPr>
      </w:pPr>
      <w:r w:rsidRPr="00111ECC">
        <w:rPr>
          <w:rFonts w:ascii="Courier New" w:hAnsi="Courier New" w:cs="Courier New"/>
          <w:sz w:val="20"/>
          <w:szCs w:val="20"/>
        </w:rPr>
        <w:t>2. ________________________________________________________________________</w:t>
      </w:r>
    </w:p>
    <w:p w:rsidR="00111ECC" w:rsidRPr="00111ECC" w:rsidRDefault="00111ECC" w:rsidP="00111ECC">
      <w:pPr>
        <w:widowControl w:val="0"/>
        <w:autoSpaceDE w:val="0"/>
        <w:autoSpaceDN w:val="0"/>
        <w:adjustRightInd w:val="0"/>
        <w:spacing w:after="0" w:line="240" w:lineRule="auto"/>
        <w:rPr>
          <w:rFonts w:ascii="Courier New" w:hAnsi="Courier New" w:cs="Courier New"/>
          <w:sz w:val="20"/>
          <w:szCs w:val="20"/>
        </w:rPr>
      </w:pPr>
      <w:r w:rsidRPr="00111ECC">
        <w:rPr>
          <w:rFonts w:ascii="Courier New" w:hAnsi="Courier New" w:cs="Courier New"/>
          <w:sz w:val="20"/>
          <w:szCs w:val="20"/>
        </w:rPr>
        <w:t>3. ________________________________________________________________________</w:t>
      </w:r>
    </w:p>
    <w:p w:rsidR="00111ECC" w:rsidRPr="00111ECC" w:rsidRDefault="00111ECC" w:rsidP="00111ECC">
      <w:pPr>
        <w:spacing w:after="0" w:line="240" w:lineRule="auto"/>
        <w:rPr>
          <w:rFonts w:ascii="Times New Roman" w:hAnsi="Times New Roman"/>
          <w:sz w:val="24"/>
          <w:szCs w:val="24"/>
        </w:rPr>
      </w:pPr>
    </w:p>
    <w:p w:rsidR="00111ECC" w:rsidRPr="00111ECC" w:rsidRDefault="00111ECC" w:rsidP="00111ECC">
      <w:pPr>
        <w:spacing w:after="0" w:line="240" w:lineRule="auto"/>
        <w:rPr>
          <w:rFonts w:ascii="Times New Roman" w:hAnsi="Times New Roman"/>
          <w:sz w:val="24"/>
          <w:szCs w:val="24"/>
        </w:rPr>
      </w:pPr>
    </w:p>
    <w:p w:rsidR="00111ECC" w:rsidRPr="00111ECC" w:rsidRDefault="00111ECC" w:rsidP="00111ECC">
      <w:pPr>
        <w:spacing w:after="0" w:line="240" w:lineRule="auto"/>
        <w:rPr>
          <w:rFonts w:ascii="Times New Roman" w:hAnsi="Times New Roman"/>
          <w:sz w:val="24"/>
          <w:szCs w:val="24"/>
        </w:rPr>
      </w:pPr>
    </w:p>
    <w:p w:rsidR="00111ECC" w:rsidRPr="00111ECC" w:rsidRDefault="00111ECC" w:rsidP="00111ECC">
      <w:pPr>
        <w:rPr>
          <w:rFonts w:asciiTheme="minorHAnsi" w:eastAsiaTheme="minorHAnsi" w:hAnsiTheme="minorHAnsi" w:cstheme="minorBidi"/>
          <w:lang w:eastAsia="en-US"/>
        </w:rPr>
      </w:pPr>
    </w:p>
    <w:p w:rsidR="00111ECC" w:rsidRPr="00111ECC" w:rsidRDefault="00111ECC" w:rsidP="00111ECC">
      <w:pPr>
        <w:widowControl w:val="0"/>
        <w:autoSpaceDE w:val="0"/>
        <w:autoSpaceDN w:val="0"/>
        <w:adjustRightInd w:val="0"/>
        <w:spacing w:after="0" w:line="240" w:lineRule="auto"/>
        <w:jc w:val="center"/>
        <w:outlineLvl w:val="0"/>
        <w:rPr>
          <w:rFonts w:ascii="Times New Roman" w:hAnsi="Times New Roman"/>
          <w:b/>
          <w:bCs/>
          <w:sz w:val="32"/>
          <w:szCs w:val="32"/>
        </w:rPr>
      </w:pPr>
      <w:r w:rsidRPr="00111ECC">
        <w:rPr>
          <w:rFonts w:ascii="Times New Roman" w:hAnsi="Times New Roman"/>
          <w:b/>
          <w:bCs/>
          <w:sz w:val="32"/>
          <w:szCs w:val="32"/>
        </w:rPr>
        <w:t xml:space="preserve">И </w:t>
      </w:r>
      <w:proofErr w:type="gramStart"/>
      <w:r w:rsidRPr="00111ECC">
        <w:rPr>
          <w:rFonts w:ascii="Times New Roman" w:hAnsi="Times New Roman"/>
          <w:b/>
          <w:bCs/>
          <w:sz w:val="32"/>
          <w:szCs w:val="32"/>
        </w:rPr>
        <w:t>Р</w:t>
      </w:r>
      <w:proofErr w:type="gramEnd"/>
      <w:r w:rsidRPr="00111ECC">
        <w:rPr>
          <w:rFonts w:ascii="Times New Roman" w:hAnsi="Times New Roman"/>
          <w:b/>
          <w:bCs/>
          <w:sz w:val="32"/>
          <w:szCs w:val="32"/>
        </w:rPr>
        <w:t xml:space="preserve"> К У Т С К А Я  О Б Л А С Т Ь</w:t>
      </w:r>
    </w:p>
    <w:p w:rsidR="00111ECC" w:rsidRPr="00111ECC" w:rsidRDefault="00111ECC" w:rsidP="00111ECC">
      <w:pPr>
        <w:widowControl w:val="0"/>
        <w:autoSpaceDE w:val="0"/>
        <w:autoSpaceDN w:val="0"/>
        <w:adjustRightInd w:val="0"/>
        <w:spacing w:after="0" w:line="240" w:lineRule="auto"/>
        <w:jc w:val="center"/>
        <w:rPr>
          <w:rFonts w:ascii="Times New Roman" w:hAnsi="Times New Roman"/>
          <w:b/>
          <w:bCs/>
          <w:sz w:val="32"/>
          <w:szCs w:val="32"/>
        </w:rPr>
      </w:pPr>
      <w:r w:rsidRPr="00111ECC">
        <w:rPr>
          <w:rFonts w:ascii="Times New Roman" w:hAnsi="Times New Roman"/>
          <w:b/>
          <w:bCs/>
          <w:sz w:val="32"/>
          <w:szCs w:val="32"/>
        </w:rPr>
        <w:t>БОХАНСКИЙ РАЙОН</w:t>
      </w:r>
    </w:p>
    <w:p w:rsidR="00111ECC" w:rsidRPr="00111ECC" w:rsidRDefault="00111ECC" w:rsidP="00111ECC">
      <w:pPr>
        <w:widowControl w:val="0"/>
        <w:autoSpaceDE w:val="0"/>
        <w:autoSpaceDN w:val="0"/>
        <w:adjustRightInd w:val="0"/>
        <w:spacing w:after="0" w:line="240" w:lineRule="auto"/>
        <w:jc w:val="center"/>
        <w:rPr>
          <w:rFonts w:ascii="Times New Roman" w:hAnsi="Times New Roman"/>
          <w:b/>
          <w:bCs/>
          <w:sz w:val="32"/>
          <w:szCs w:val="32"/>
        </w:rPr>
      </w:pPr>
      <w:r w:rsidRPr="00111ECC">
        <w:rPr>
          <w:rFonts w:ascii="Times New Roman" w:hAnsi="Times New Roman"/>
          <w:b/>
          <w:bCs/>
          <w:sz w:val="32"/>
          <w:szCs w:val="32"/>
        </w:rPr>
        <w:t xml:space="preserve">АДМИНИСТРАЦИЯ </w:t>
      </w:r>
    </w:p>
    <w:p w:rsidR="00111ECC" w:rsidRPr="00111ECC" w:rsidRDefault="00111ECC" w:rsidP="00111ECC">
      <w:pPr>
        <w:widowControl w:val="0"/>
        <w:autoSpaceDE w:val="0"/>
        <w:autoSpaceDN w:val="0"/>
        <w:adjustRightInd w:val="0"/>
        <w:spacing w:after="0" w:line="240" w:lineRule="auto"/>
        <w:jc w:val="center"/>
        <w:rPr>
          <w:rFonts w:ascii="Times New Roman" w:hAnsi="Times New Roman"/>
          <w:b/>
          <w:bCs/>
          <w:sz w:val="32"/>
          <w:szCs w:val="32"/>
        </w:rPr>
      </w:pPr>
      <w:r w:rsidRPr="00111ECC">
        <w:rPr>
          <w:rFonts w:ascii="Times New Roman" w:hAnsi="Times New Roman"/>
          <w:b/>
          <w:bCs/>
          <w:sz w:val="32"/>
          <w:szCs w:val="32"/>
        </w:rPr>
        <w:t>МУНИЦИПАЛЬНОГО ОБРАЗОВАНИЯ «ТИХОНОВКА»</w:t>
      </w:r>
    </w:p>
    <w:p w:rsidR="00111ECC" w:rsidRPr="00111ECC" w:rsidRDefault="00111ECC" w:rsidP="00111ECC">
      <w:pPr>
        <w:widowControl w:val="0"/>
        <w:autoSpaceDE w:val="0"/>
        <w:autoSpaceDN w:val="0"/>
        <w:adjustRightInd w:val="0"/>
        <w:spacing w:after="0" w:line="240" w:lineRule="auto"/>
        <w:jc w:val="center"/>
        <w:rPr>
          <w:rFonts w:ascii="Times New Roman" w:hAnsi="Times New Roman"/>
          <w:b/>
          <w:bCs/>
          <w:sz w:val="32"/>
          <w:szCs w:val="32"/>
        </w:rPr>
      </w:pPr>
    </w:p>
    <w:p w:rsidR="00111ECC" w:rsidRPr="00111ECC" w:rsidRDefault="00111ECC" w:rsidP="00111ECC">
      <w:pPr>
        <w:widowControl w:val="0"/>
        <w:autoSpaceDE w:val="0"/>
        <w:autoSpaceDN w:val="0"/>
        <w:adjustRightInd w:val="0"/>
        <w:spacing w:after="0" w:line="240" w:lineRule="auto"/>
        <w:jc w:val="center"/>
        <w:rPr>
          <w:rFonts w:ascii="Times New Roman" w:hAnsi="Times New Roman"/>
          <w:b/>
          <w:bCs/>
          <w:sz w:val="32"/>
          <w:szCs w:val="32"/>
        </w:rPr>
      </w:pPr>
      <w:proofErr w:type="gramStart"/>
      <w:r w:rsidRPr="00111ECC">
        <w:rPr>
          <w:rFonts w:ascii="Times New Roman" w:hAnsi="Times New Roman"/>
          <w:b/>
          <w:bCs/>
          <w:sz w:val="32"/>
          <w:szCs w:val="32"/>
        </w:rPr>
        <w:t>П</w:t>
      </w:r>
      <w:proofErr w:type="gramEnd"/>
      <w:r w:rsidRPr="00111ECC">
        <w:rPr>
          <w:rFonts w:ascii="Times New Roman" w:hAnsi="Times New Roman"/>
          <w:b/>
          <w:bCs/>
          <w:sz w:val="32"/>
          <w:szCs w:val="32"/>
        </w:rPr>
        <w:t xml:space="preserve"> О С Т А Н О В Л Е Н И Е</w:t>
      </w:r>
    </w:p>
    <w:p w:rsidR="00111ECC" w:rsidRPr="00111ECC" w:rsidRDefault="00111ECC" w:rsidP="00111ECC">
      <w:pPr>
        <w:widowControl w:val="0"/>
        <w:autoSpaceDE w:val="0"/>
        <w:autoSpaceDN w:val="0"/>
        <w:adjustRightInd w:val="0"/>
        <w:spacing w:after="0" w:line="240" w:lineRule="auto"/>
        <w:jc w:val="center"/>
        <w:rPr>
          <w:rFonts w:ascii="Times New Roman" w:hAnsi="Times New Roman"/>
          <w:b/>
          <w:bCs/>
          <w:sz w:val="28"/>
          <w:szCs w:val="28"/>
        </w:rPr>
      </w:pPr>
    </w:p>
    <w:p w:rsidR="00111ECC" w:rsidRPr="00111ECC" w:rsidRDefault="00111ECC" w:rsidP="00111ECC">
      <w:pPr>
        <w:widowControl w:val="0"/>
        <w:autoSpaceDE w:val="0"/>
        <w:autoSpaceDN w:val="0"/>
        <w:adjustRightInd w:val="0"/>
        <w:spacing w:after="0" w:line="240" w:lineRule="auto"/>
        <w:jc w:val="center"/>
        <w:rPr>
          <w:rFonts w:ascii="Times New Roman" w:hAnsi="Times New Roman"/>
          <w:b/>
          <w:bCs/>
          <w:sz w:val="28"/>
          <w:szCs w:val="28"/>
        </w:rPr>
      </w:pPr>
    </w:p>
    <w:p w:rsidR="00111ECC" w:rsidRPr="00111ECC" w:rsidRDefault="00111ECC" w:rsidP="00111ECC">
      <w:pPr>
        <w:widowControl w:val="0"/>
        <w:autoSpaceDE w:val="0"/>
        <w:autoSpaceDN w:val="0"/>
        <w:adjustRightInd w:val="0"/>
        <w:spacing w:after="0" w:line="240" w:lineRule="auto"/>
        <w:rPr>
          <w:rFonts w:ascii="Times New Roman" w:hAnsi="Times New Roman"/>
          <w:sz w:val="28"/>
          <w:szCs w:val="28"/>
        </w:rPr>
      </w:pPr>
      <w:r w:rsidRPr="00111ECC">
        <w:rPr>
          <w:rFonts w:ascii="Times New Roman" w:hAnsi="Times New Roman"/>
          <w:sz w:val="28"/>
          <w:szCs w:val="28"/>
        </w:rPr>
        <w:t>19.09.  2014 г.  № 61                                                               с. Тихоновка</w:t>
      </w:r>
    </w:p>
    <w:p w:rsidR="00111ECC" w:rsidRPr="00111ECC" w:rsidRDefault="00111ECC" w:rsidP="00111ECC">
      <w:pPr>
        <w:widowControl w:val="0"/>
        <w:autoSpaceDE w:val="0"/>
        <w:autoSpaceDN w:val="0"/>
        <w:adjustRightInd w:val="0"/>
        <w:spacing w:after="0" w:line="240" w:lineRule="auto"/>
        <w:rPr>
          <w:rFonts w:ascii="Times New Roman" w:hAnsi="Times New Roman"/>
          <w:sz w:val="28"/>
          <w:szCs w:val="28"/>
        </w:rPr>
      </w:pPr>
    </w:p>
    <w:p w:rsidR="00111ECC" w:rsidRPr="00111ECC" w:rsidRDefault="00111ECC" w:rsidP="00111ECC">
      <w:pPr>
        <w:spacing w:after="0" w:line="240" w:lineRule="auto"/>
        <w:outlineLvl w:val="0"/>
        <w:rPr>
          <w:rFonts w:ascii="Times New Roman" w:hAnsi="Times New Roman"/>
          <w:bCs/>
          <w:kern w:val="36"/>
          <w:sz w:val="28"/>
          <w:szCs w:val="28"/>
        </w:rPr>
      </w:pPr>
      <w:r w:rsidRPr="00111ECC">
        <w:rPr>
          <w:rFonts w:ascii="Times New Roman" w:hAnsi="Times New Roman"/>
          <w:bCs/>
          <w:kern w:val="36"/>
          <w:sz w:val="28"/>
          <w:szCs w:val="28"/>
        </w:rPr>
        <w:t xml:space="preserve">Об утверждении Положения об организации </w:t>
      </w:r>
    </w:p>
    <w:p w:rsidR="00111ECC" w:rsidRPr="00111ECC" w:rsidRDefault="00111ECC" w:rsidP="00111ECC">
      <w:pPr>
        <w:spacing w:after="0" w:line="240" w:lineRule="auto"/>
        <w:outlineLvl w:val="0"/>
        <w:rPr>
          <w:rFonts w:ascii="Times New Roman" w:hAnsi="Times New Roman"/>
          <w:bCs/>
          <w:kern w:val="36"/>
          <w:sz w:val="28"/>
          <w:szCs w:val="28"/>
        </w:rPr>
      </w:pPr>
      <w:r w:rsidRPr="00111ECC">
        <w:rPr>
          <w:rFonts w:ascii="Times New Roman" w:hAnsi="Times New Roman"/>
          <w:bCs/>
          <w:kern w:val="36"/>
          <w:sz w:val="28"/>
          <w:szCs w:val="28"/>
        </w:rPr>
        <w:t>личного приема граждан</w:t>
      </w:r>
    </w:p>
    <w:p w:rsidR="00111ECC" w:rsidRPr="00111ECC" w:rsidRDefault="00111ECC" w:rsidP="00111ECC">
      <w:pPr>
        <w:spacing w:after="0" w:line="240" w:lineRule="auto"/>
        <w:outlineLvl w:val="0"/>
        <w:rPr>
          <w:rFonts w:ascii="Times New Roman" w:hAnsi="Times New Roman"/>
          <w:bCs/>
          <w:kern w:val="36"/>
          <w:sz w:val="28"/>
          <w:szCs w:val="28"/>
        </w:rPr>
      </w:pPr>
      <w:r w:rsidRPr="00111ECC">
        <w:rPr>
          <w:rFonts w:ascii="Times New Roman" w:hAnsi="Times New Roman"/>
          <w:bCs/>
          <w:kern w:val="36"/>
          <w:sz w:val="28"/>
          <w:szCs w:val="28"/>
        </w:rPr>
        <w:t>в администрации МО «Тихоновка»</w:t>
      </w:r>
    </w:p>
    <w:p w:rsidR="00111ECC" w:rsidRPr="00111ECC" w:rsidRDefault="00111ECC" w:rsidP="00111ECC">
      <w:pPr>
        <w:spacing w:before="100" w:beforeAutospacing="1" w:after="0" w:line="240" w:lineRule="auto"/>
        <w:rPr>
          <w:rFonts w:ascii="Times New Roman" w:hAnsi="Times New Roman"/>
          <w:sz w:val="24"/>
          <w:szCs w:val="24"/>
        </w:rPr>
      </w:pPr>
    </w:p>
    <w:p w:rsidR="00111ECC" w:rsidRPr="00111ECC" w:rsidRDefault="00111ECC" w:rsidP="00111ECC">
      <w:pPr>
        <w:spacing w:before="100" w:beforeAutospacing="1" w:after="0" w:line="240" w:lineRule="auto"/>
        <w:jc w:val="both"/>
        <w:rPr>
          <w:rFonts w:ascii="Times New Roman" w:hAnsi="Times New Roman"/>
          <w:sz w:val="28"/>
          <w:szCs w:val="28"/>
        </w:rPr>
      </w:pPr>
      <w:r w:rsidRPr="00111ECC">
        <w:rPr>
          <w:rFonts w:ascii="Times New Roman" w:hAnsi="Times New Roman"/>
          <w:sz w:val="28"/>
          <w:szCs w:val="28"/>
        </w:rPr>
        <w:t xml:space="preserve">   В соответствии с Федеральным законом №131-ФЗ  от 06.10.2003 года «Об общих принципах организации местного самоуправления в РФ»</w:t>
      </w:r>
      <w:proofErr w:type="gramStart"/>
      <w:r w:rsidRPr="00111ECC">
        <w:rPr>
          <w:rFonts w:ascii="Times New Roman" w:hAnsi="Times New Roman"/>
          <w:sz w:val="28"/>
          <w:szCs w:val="28"/>
        </w:rPr>
        <w:t xml:space="preserve"> ,</w:t>
      </w:r>
      <w:proofErr w:type="gramEnd"/>
      <w:r w:rsidRPr="00111ECC">
        <w:rPr>
          <w:rFonts w:ascii="Times New Roman" w:hAnsi="Times New Roman"/>
          <w:sz w:val="28"/>
          <w:szCs w:val="28"/>
        </w:rPr>
        <w:t xml:space="preserve">Федеральным законом от 02.05.2006 года № 59 –ФЗ «О порядке </w:t>
      </w:r>
      <w:r w:rsidRPr="00111ECC">
        <w:rPr>
          <w:rFonts w:ascii="Times New Roman" w:hAnsi="Times New Roman"/>
          <w:sz w:val="28"/>
          <w:szCs w:val="28"/>
        </w:rPr>
        <w:lastRenderedPageBreak/>
        <w:t xml:space="preserve">рассмотрения обращений граждан Российской Федерации» , руководствуясь Уставом МО «Тихоновка» </w:t>
      </w:r>
    </w:p>
    <w:p w:rsidR="00111ECC" w:rsidRPr="00111ECC" w:rsidRDefault="00111ECC" w:rsidP="00111ECC">
      <w:pPr>
        <w:spacing w:before="100" w:beforeAutospacing="1" w:after="0" w:line="240" w:lineRule="auto"/>
        <w:jc w:val="center"/>
        <w:rPr>
          <w:rFonts w:ascii="Times New Roman" w:hAnsi="Times New Roman"/>
          <w:sz w:val="28"/>
          <w:szCs w:val="28"/>
        </w:rPr>
      </w:pPr>
      <w:r w:rsidRPr="00111ECC">
        <w:rPr>
          <w:rFonts w:ascii="Times New Roman" w:hAnsi="Times New Roman"/>
          <w:sz w:val="28"/>
          <w:szCs w:val="28"/>
        </w:rPr>
        <w:t>ПОСТАНОВЛЯЕТ:</w:t>
      </w:r>
    </w:p>
    <w:p w:rsidR="00111ECC" w:rsidRPr="00111ECC" w:rsidRDefault="00111ECC" w:rsidP="00111ECC">
      <w:pPr>
        <w:spacing w:before="100" w:beforeAutospacing="1" w:after="0" w:line="240" w:lineRule="auto"/>
        <w:jc w:val="center"/>
        <w:rPr>
          <w:rFonts w:ascii="Times New Roman" w:hAnsi="Times New Roman"/>
          <w:sz w:val="28"/>
          <w:szCs w:val="28"/>
        </w:rPr>
      </w:pPr>
    </w:p>
    <w:p w:rsidR="00111ECC" w:rsidRPr="00111ECC" w:rsidRDefault="00111ECC" w:rsidP="00111ECC">
      <w:pPr>
        <w:spacing w:after="0" w:line="240" w:lineRule="auto"/>
        <w:outlineLvl w:val="0"/>
        <w:rPr>
          <w:rFonts w:ascii="Times New Roman" w:hAnsi="Times New Roman"/>
          <w:bCs/>
          <w:kern w:val="36"/>
          <w:sz w:val="28"/>
          <w:szCs w:val="28"/>
        </w:rPr>
      </w:pPr>
      <w:r w:rsidRPr="00111ECC">
        <w:rPr>
          <w:rFonts w:ascii="Times New Roman" w:hAnsi="Times New Roman"/>
          <w:bCs/>
          <w:kern w:val="36"/>
          <w:sz w:val="28"/>
          <w:szCs w:val="28"/>
        </w:rPr>
        <w:t xml:space="preserve">     1.Утвердить</w:t>
      </w:r>
      <w:proofErr w:type="gramStart"/>
      <w:r w:rsidRPr="00111ECC">
        <w:rPr>
          <w:rFonts w:ascii="Times New Roman" w:hAnsi="Times New Roman"/>
          <w:b/>
          <w:bCs/>
          <w:kern w:val="36"/>
          <w:sz w:val="28"/>
          <w:szCs w:val="28"/>
        </w:rPr>
        <w:t xml:space="preserve"> </w:t>
      </w:r>
      <w:r w:rsidRPr="00111ECC">
        <w:rPr>
          <w:rFonts w:ascii="Times New Roman" w:hAnsi="Times New Roman"/>
          <w:bCs/>
          <w:kern w:val="36"/>
          <w:sz w:val="28"/>
          <w:szCs w:val="28"/>
        </w:rPr>
        <w:t>О</w:t>
      </w:r>
      <w:proofErr w:type="gramEnd"/>
      <w:r w:rsidRPr="00111ECC">
        <w:rPr>
          <w:rFonts w:ascii="Times New Roman" w:hAnsi="Times New Roman"/>
          <w:bCs/>
          <w:kern w:val="36"/>
          <w:sz w:val="28"/>
          <w:szCs w:val="28"/>
        </w:rPr>
        <w:t>б утверждении Положения об организации  личного приема граждан в администрации МО «Тихоновка». Приложение № 1.</w:t>
      </w:r>
    </w:p>
    <w:p w:rsidR="00111ECC" w:rsidRPr="00111ECC" w:rsidRDefault="00111ECC" w:rsidP="00111ECC">
      <w:pPr>
        <w:spacing w:after="0" w:line="240" w:lineRule="auto"/>
        <w:outlineLvl w:val="0"/>
        <w:rPr>
          <w:rFonts w:ascii="Times New Roman" w:hAnsi="Times New Roman"/>
          <w:bCs/>
          <w:kern w:val="36"/>
          <w:sz w:val="28"/>
          <w:szCs w:val="28"/>
        </w:rPr>
      </w:pPr>
      <w:r w:rsidRPr="00111ECC">
        <w:rPr>
          <w:rFonts w:ascii="Times New Roman" w:hAnsi="Times New Roman"/>
          <w:bCs/>
          <w:kern w:val="36"/>
          <w:sz w:val="28"/>
          <w:szCs w:val="28"/>
        </w:rPr>
        <w:t>2. Опубликовать настоящее постановление в Вестнике МО «Тихоновка» и на официальном сайте МО «</w:t>
      </w:r>
      <w:proofErr w:type="spellStart"/>
      <w:r w:rsidRPr="00111ECC">
        <w:rPr>
          <w:rFonts w:ascii="Times New Roman" w:hAnsi="Times New Roman"/>
          <w:bCs/>
          <w:kern w:val="36"/>
          <w:sz w:val="28"/>
          <w:szCs w:val="28"/>
        </w:rPr>
        <w:t>Боханский</w:t>
      </w:r>
      <w:proofErr w:type="spellEnd"/>
      <w:r w:rsidRPr="00111ECC">
        <w:rPr>
          <w:rFonts w:ascii="Times New Roman" w:hAnsi="Times New Roman"/>
          <w:bCs/>
          <w:kern w:val="36"/>
          <w:sz w:val="28"/>
          <w:szCs w:val="28"/>
        </w:rPr>
        <w:t xml:space="preserve"> район» в сети Интернет.</w:t>
      </w:r>
    </w:p>
    <w:p w:rsidR="00111ECC" w:rsidRPr="00111ECC" w:rsidRDefault="00111ECC" w:rsidP="00111ECC">
      <w:pPr>
        <w:spacing w:before="100" w:beforeAutospacing="1" w:after="0" w:line="240" w:lineRule="auto"/>
        <w:rPr>
          <w:rFonts w:ascii="Times New Roman" w:hAnsi="Times New Roman"/>
          <w:sz w:val="24"/>
          <w:szCs w:val="24"/>
        </w:rPr>
      </w:pPr>
    </w:p>
    <w:p w:rsidR="00111ECC" w:rsidRPr="00111ECC" w:rsidRDefault="00111ECC" w:rsidP="00111ECC">
      <w:pPr>
        <w:spacing w:before="100" w:after="0" w:line="240" w:lineRule="auto"/>
        <w:rPr>
          <w:rFonts w:ascii="Times New Roman" w:hAnsi="Times New Roman"/>
          <w:sz w:val="28"/>
          <w:szCs w:val="28"/>
        </w:rPr>
      </w:pPr>
    </w:p>
    <w:p w:rsidR="00111ECC" w:rsidRPr="00111ECC" w:rsidRDefault="00111ECC" w:rsidP="00111ECC">
      <w:pPr>
        <w:spacing w:after="0" w:line="240" w:lineRule="auto"/>
        <w:jc w:val="right"/>
        <w:rPr>
          <w:rFonts w:ascii="Times New Roman" w:hAnsi="Times New Roman"/>
          <w:sz w:val="28"/>
          <w:szCs w:val="28"/>
        </w:rPr>
      </w:pPr>
      <w:r w:rsidRPr="00111ECC">
        <w:rPr>
          <w:rFonts w:ascii="Times New Roman" w:hAnsi="Times New Roman"/>
          <w:sz w:val="28"/>
          <w:szCs w:val="28"/>
        </w:rPr>
        <w:t>Глава администрации</w:t>
      </w:r>
      <w:r>
        <w:rPr>
          <w:rFonts w:ascii="Times New Roman" w:hAnsi="Times New Roman"/>
          <w:sz w:val="28"/>
          <w:szCs w:val="28"/>
        </w:rPr>
        <w:t xml:space="preserve"> ____________ М.В. Скоробогатова</w:t>
      </w:r>
    </w:p>
    <w:p w:rsidR="00111ECC" w:rsidRPr="00111ECC" w:rsidRDefault="00111ECC" w:rsidP="00111ECC">
      <w:pPr>
        <w:spacing w:after="0" w:line="240" w:lineRule="auto"/>
        <w:rPr>
          <w:rFonts w:ascii="Times New Roman" w:hAnsi="Times New Roman"/>
          <w:sz w:val="24"/>
          <w:szCs w:val="24"/>
        </w:rPr>
      </w:pPr>
    </w:p>
    <w:p w:rsidR="00111ECC" w:rsidRPr="00111ECC" w:rsidRDefault="00111ECC" w:rsidP="00111ECC">
      <w:pPr>
        <w:spacing w:after="0" w:line="240" w:lineRule="auto"/>
        <w:rPr>
          <w:rFonts w:ascii="Times New Roman" w:hAnsi="Times New Roman"/>
          <w:sz w:val="24"/>
          <w:szCs w:val="24"/>
        </w:rPr>
      </w:pPr>
    </w:p>
    <w:p w:rsidR="00111ECC" w:rsidRPr="00111ECC" w:rsidRDefault="00111ECC" w:rsidP="00111ECC">
      <w:pPr>
        <w:spacing w:after="0" w:line="240" w:lineRule="auto"/>
        <w:rPr>
          <w:rFonts w:ascii="Times New Roman" w:hAnsi="Times New Roman"/>
          <w:sz w:val="28"/>
          <w:szCs w:val="28"/>
        </w:rPr>
      </w:pPr>
    </w:p>
    <w:p w:rsidR="00111ECC" w:rsidRPr="00111ECC" w:rsidRDefault="00111ECC" w:rsidP="00111ECC">
      <w:pPr>
        <w:spacing w:after="0" w:line="240" w:lineRule="auto"/>
        <w:jc w:val="right"/>
        <w:rPr>
          <w:rFonts w:ascii="Times New Roman" w:hAnsi="Times New Roman"/>
          <w:sz w:val="28"/>
          <w:szCs w:val="28"/>
        </w:rPr>
      </w:pPr>
      <w:r w:rsidRPr="00111ECC">
        <w:rPr>
          <w:rFonts w:ascii="Times New Roman" w:hAnsi="Times New Roman"/>
          <w:sz w:val="28"/>
          <w:szCs w:val="28"/>
        </w:rPr>
        <w:t xml:space="preserve">Приложение №1 </w:t>
      </w:r>
      <w:proofErr w:type="gramStart"/>
      <w:r w:rsidRPr="00111ECC">
        <w:rPr>
          <w:rFonts w:ascii="Times New Roman" w:hAnsi="Times New Roman"/>
          <w:sz w:val="28"/>
          <w:szCs w:val="28"/>
        </w:rPr>
        <w:t>к</w:t>
      </w:r>
      <w:proofErr w:type="gramEnd"/>
    </w:p>
    <w:p w:rsidR="00111ECC" w:rsidRPr="00111ECC" w:rsidRDefault="00111ECC" w:rsidP="00111ECC">
      <w:pPr>
        <w:spacing w:after="0" w:line="240" w:lineRule="auto"/>
        <w:jc w:val="right"/>
        <w:rPr>
          <w:rFonts w:ascii="Times New Roman" w:hAnsi="Times New Roman"/>
          <w:sz w:val="28"/>
          <w:szCs w:val="28"/>
        </w:rPr>
      </w:pPr>
      <w:r w:rsidRPr="00111ECC">
        <w:rPr>
          <w:rFonts w:ascii="Times New Roman" w:hAnsi="Times New Roman"/>
          <w:sz w:val="28"/>
          <w:szCs w:val="28"/>
        </w:rPr>
        <w:t xml:space="preserve">постановлению главы администрации </w:t>
      </w:r>
    </w:p>
    <w:p w:rsidR="00111ECC" w:rsidRPr="00111ECC" w:rsidRDefault="00111ECC" w:rsidP="00111ECC">
      <w:pPr>
        <w:spacing w:after="0" w:line="240" w:lineRule="auto"/>
        <w:jc w:val="right"/>
        <w:rPr>
          <w:rFonts w:ascii="Times New Roman" w:hAnsi="Times New Roman"/>
          <w:sz w:val="28"/>
          <w:szCs w:val="28"/>
        </w:rPr>
      </w:pPr>
      <w:r w:rsidRPr="00111ECC">
        <w:rPr>
          <w:rFonts w:ascii="Times New Roman" w:hAnsi="Times New Roman"/>
          <w:sz w:val="28"/>
          <w:szCs w:val="28"/>
        </w:rPr>
        <w:t xml:space="preserve">МО «Тихоновка» </w:t>
      </w:r>
    </w:p>
    <w:p w:rsidR="00111ECC" w:rsidRPr="00111ECC" w:rsidRDefault="00111ECC" w:rsidP="00111ECC">
      <w:pPr>
        <w:spacing w:after="0" w:line="240" w:lineRule="auto"/>
        <w:jc w:val="right"/>
        <w:rPr>
          <w:rFonts w:ascii="Times New Roman" w:hAnsi="Times New Roman"/>
          <w:sz w:val="28"/>
          <w:szCs w:val="28"/>
        </w:rPr>
      </w:pPr>
      <w:r w:rsidRPr="00111ECC">
        <w:rPr>
          <w:rFonts w:ascii="Times New Roman" w:hAnsi="Times New Roman"/>
          <w:sz w:val="28"/>
          <w:szCs w:val="28"/>
        </w:rPr>
        <w:t>от  19.09.2014 г. № 61</w:t>
      </w:r>
    </w:p>
    <w:p w:rsidR="00111ECC" w:rsidRPr="00111ECC" w:rsidRDefault="00111ECC" w:rsidP="00111ECC">
      <w:pPr>
        <w:spacing w:after="0" w:line="240" w:lineRule="auto"/>
        <w:jc w:val="right"/>
        <w:rPr>
          <w:rFonts w:ascii="Times New Roman" w:hAnsi="Times New Roman"/>
          <w:sz w:val="28"/>
          <w:szCs w:val="28"/>
        </w:rPr>
      </w:pPr>
    </w:p>
    <w:p w:rsidR="00111ECC" w:rsidRPr="00111ECC" w:rsidRDefault="00111ECC" w:rsidP="00111ECC">
      <w:pPr>
        <w:spacing w:after="0" w:line="240" w:lineRule="auto"/>
        <w:jc w:val="center"/>
        <w:rPr>
          <w:rFonts w:ascii="Times New Roman" w:hAnsi="Times New Roman"/>
          <w:sz w:val="28"/>
          <w:szCs w:val="28"/>
        </w:rPr>
      </w:pPr>
      <w:r w:rsidRPr="00111ECC">
        <w:rPr>
          <w:rFonts w:ascii="Times New Roman" w:hAnsi="Times New Roman"/>
          <w:sz w:val="28"/>
          <w:szCs w:val="28"/>
        </w:rPr>
        <w:t xml:space="preserve">Положение об организации личного приема граждан в Администрации муниципального образования «Тихоновка» </w:t>
      </w:r>
    </w:p>
    <w:p w:rsidR="00111ECC" w:rsidRPr="00111ECC" w:rsidRDefault="00111ECC" w:rsidP="00111ECC">
      <w:pPr>
        <w:spacing w:after="0" w:line="240" w:lineRule="auto"/>
        <w:jc w:val="center"/>
        <w:rPr>
          <w:rFonts w:ascii="Times New Roman" w:hAnsi="Times New Roman"/>
          <w:sz w:val="28"/>
          <w:szCs w:val="28"/>
        </w:rPr>
      </w:pPr>
    </w:p>
    <w:p w:rsidR="00111ECC" w:rsidRPr="00111ECC" w:rsidRDefault="00111ECC" w:rsidP="00111ECC">
      <w:pPr>
        <w:spacing w:after="0" w:line="240" w:lineRule="auto"/>
        <w:jc w:val="center"/>
        <w:rPr>
          <w:rFonts w:ascii="Times New Roman" w:hAnsi="Times New Roman"/>
          <w:sz w:val="28"/>
          <w:szCs w:val="28"/>
        </w:rPr>
      </w:pPr>
      <w:r w:rsidRPr="00111ECC">
        <w:rPr>
          <w:rFonts w:ascii="Times New Roman" w:hAnsi="Times New Roman"/>
          <w:sz w:val="28"/>
          <w:szCs w:val="28"/>
        </w:rPr>
        <w:t xml:space="preserve">1.Общие положения </w:t>
      </w:r>
    </w:p>
    <w:p w:rsidR="00111ECC" w:rsidRPr="00111ECC" w:rsidRDefault="00111ECC" w:rsidP="00111ECC">
      <w:pPr>
        <w:spacing w:after="0" w:line="240" w:lineRule="auto"/>
        <w:jc w:val="center"/>
        <w:rPr>
          <w:rFonts w:ascii="Times New Roman" w:hAnsi="Times New Roman"/>
          <w:sz w:val="28"/>
          <w:szCs w:val="28"/>
        </w:rPr>
      </w:pPr>
    </w:p>
    <w:p w:rsidR="00111ECC" w:rsidRPr="00111ECC" w:rsidRDefault="00111ECC" w:rsidP="00111ECC">
      <w:pPr>
        <w:numPr>
          <w:ilvl w:val="1"/>
          <w:numId w:val="3"/>
        </w:numPr>
        <w:spacing w:after="0" w:line="240" w:lineRule="auto"/>
        <w:contextualSpacing/>
        <w:jc w:val="both"/>
        <w:rPr>
          <w:rFonts w:ascii="Times New Roman" w:hAnsi="Times New Roman"/>
          <w:sz w:val="28"/>
          <w:szCs w:val="28"/>
        </w:rPr>
      </w:pPr>
      <w:r w:rsidRPr="00111ECC">
        <w:rPr>
          <w:rFonts w:ascii="Times New Roman" w:hAnsi="Times New Roman"/>
          <w:sz w:val="28"/>
          <w:szCs w:val="28"/>
        </w:rPr>
        <w:t xml:space="preserve">Настоящее Положение об организации личного приема граждан в администрации муниципального образования «Тихоновка» (далее </w:t>
      </w:r>
      <w:proofErr w:type="gramStart"/>
      <w:r w:rsidRPr="00111ECC">
        <w:rPr>
          <w:rFonts w:ascii="Times New Roman" w:hAnsi="Times New Roman"/>
          <w:sz w:val="28"/>
          <w:szCs w:val="28"/>
        </w:rPr>
        <w:t>–П</w:t>
      </w:r>
      <w:proofErr w:type="gramEnd"/>
      <w:r w:rsidRPr="00111ECC">
        <w:rPr>
          <w:rFonts w:ascii="Times New Roman" w:hAnsi="Times New Roman"/>
          <w:sz w:val="28"/>
          <w:szCs w:val="28"/>
        </w:rPr>
        <w:t xml:space="preserve">оложение, личный прием граждан) разработано в целях реализации положений Федерального закона от 02 мая 2006 года №59-ФЗ «О порядке рассмотрения обращений граждан Российской Федерации», и определяет правила организации личного приема граждан в администрации МО «Тихоновка». </w:t>
      </w:r>
    </w:p>
    <w:p w:rsidR="00111ECC" w:rsidRPr="00111ECC" w:rsidRDefault="00111ECC" w:rsidP="00111ECC">
      <w:pPr>
        <w:numPr>
          <w:ilvl w:val="1"/>
          <w:numId w:val="3"/>
        </w:numPr>
        <w:spacing w:after="0" w:line="240" w:lineRule="auto"/>
        <w:contextualSpacing/>
        <w:jc w:val="both"/>
        <w:rPr>
          <w:rFonts w:ascii="Times New Roman" w:hAnsi="Times New Roman"/>
          <w:sz w:val="28"/>
          <w:szCs w:val="28"/>
        </w:rPr>
      </w:pPr>
      <w:r w:rsidRPr="00111ECC">
        <w:rPr>
          <w:rFonts w:ascii="Times New Roman" w:hAnsi="Times New Roman"/>
          <w:sz w:val="28"/>
          <w:szCs w:val="28"/>
        </w:rPr>
        <w:t xml:space="preserve">Личный прием граждан проводится в целях реализации конституционного права граждан на обращение в исполнительно-распорядительный орган муниципального образования «Тихоновка», должностным лицам администрации МО «Тихоновка», поддержания непосредственных контактов с населением и оперативного решения актуальных вопросов на основе качественного и своевременного рассмотрения обращений граждан. </w:t>
      </w:r>
    </w:p>
    <w:p w:rsidR="00111ECC" w:rsidRPr="00111ECC" w:rsidRDefault="00111ECC" w:rsidP="00111ECC">
      <w:pPr>
        <w:numPr>
          <w:ilvl w:val="1"/>
          <w:numId w:val="3"/>
        </w:numPr>
        <w:spacing w:after="0" w:line="240" w:lineRule="auto"/>
        <w:contextualSpacing/>
        <w:jc w:val="both"/>
        <w:rPr>
          <w:rFonts w:ascii="Times New Roman" w:hAnsi="Times New Roman"/>
          <w:sz w:val="28"/>
          <w:szCs w:val="28"/>
        </w:rPr>
      </w:pPr>
      <w:r w:rsidRPr="00111ECC">
        <w:rPr>
          <w:rFonts w:ascii="Times New Roman" w:hAnsi="Times New Roman"/>
          <w:sz w:val="28"/>
          <w:szCs w:val="28"/>
        </w:rPr>
        <w:t xml:space="preserve">График личного приема граждан ежегодно утверждается распоряжением главы администрации МО «Тихоновка» (далее-график). В графике указывается информация о должностных лицах, осуществляющих прием граждан, днях, часах, местах проведения </w:t>
      </w:r>
      <w:r w:rsidRPr="00111ECC">
        <w:rPr>
          <w:rFonts w:ascii="Times New Roman" w:hAnsi="Times New Roman"/>
          <w:sz w:val="28"/>
          <w:szCs w:val="28"/>
        </w:rPr>
        <w:lastRenderedPageBreak/>
        <w:t>приема граждан, телефоны для справок. График опубликовывается в «Вестнике» МО «Тихоновка», размещается на интернет-сайте администрации МО «</w:t>
      </w:r>
      <w:proofErr w:type="spellStart"/>
      <w:r w:rsidRPr="00111ECC">
        <w:rPr>
          <w:rFonts w:ascii="Times New Roman" w:hAnsi="Times New Roman"/>
          <w:sz w:val="28"/>
          <w:szCs w:val="28"/>
        </w:rPr>
        <w:t>Боханский</w:t>
      </w:r>
      <w:proofErr w:type="spellEnd"/>
      <w:r w:rsidRPr="00111ECC">
        <w:rPr>
          <w:rFonts w:ascii="Times New Roman" w:hAnsi="Times New Roman"/>
          <w:sz w:val="28"/>
          <w:szCs w:val="28"/>
        </w:rPr>
        <w:t xml:space="preserve"> район», информационных стендах. </w:t>
      </w:r>
    </w:p>
    <w:p w:rsidR="00111ECC" w:rsidRPr="00111ECC" w:rsidRDefault="00111ECC" w:rsidP="00111ECC">
      <w:pPr>
        <w:numPr>
          <w:ilvl w:val="1"/>
          <w:numId w:val="3"/>
        </w:numPr>
        <w:spacing w:after="0" w:line="240" w:lineRule="auto"/>
        <w:contextualSpacing/>
        <w:jc w:val="both"/>
        <w:rPr>
          <w:rFonts w:ascii="Times New Roman" w:hAnsi="Times New Roman"/>
          <w:sz w:val="28"/>
          <w:szCs w:val="28"/>
        </w:rPr>
      </w:pPr>
      <w:r w:rsidRPr="00111ECC">
        <w:rPr>
          <w:rFonts w:ascii="Times New Roman" w:hAnsi="Times New Roman"/>
          <w:sz w:val="28"/>
          <w:szCs w:val="28"/>
        </w:rPr>
        <w:t xml:space="preserve">Ответственным исполнителем за организацию проведения личного приема граждан  главой администрации, специалистами администрации является заведующий общим отделом администрации. </w:t>
      </w:r>
    </w:p>
    <w:p w:rsidR="00111ECC" w:rsidRPr="00111ECC" w:rsidRDefault="00111ECC" w:rsidP="00111ECC">
      <w:pPr>
        <w:numPr>
          <w:ilvl w:val="1"/>
          <w:numId w:val="3"/>
        </w:numPr>
        <w:spacing w:after="0" w:line="240" w:lineRule="auto"/>
        <w:contextualSpacing/>
        <w:jc w:val="both"/>
        <w:rPr>
          <w:rFonts w:ascii="Times New Roman" w:hAnsi="Times New Roman"/>
          <w:sz w:val="28"/>
          <w:szCs w:val="28"/>
        </w:rPr>
      </w:pPr>
      <w:r w:rsidRPr="00111ECC">
        <w:rPr>
          <w:rFonts w:ascii="Times New Roman" w:hAnsi="Times New Roman"/>
          <w:sz w:val="28"/>
          <w:szCs w:val="28"/>
        </w:rPr>
        <w:t xml:space="preserve">Организация проведения личного приема граждан заведующим общим отделом осуществляется им непосредственно, либо ответственным муниципальным служащим структурного подразделения администрации МО «Тихоновка». </w:t>
      </w:r>
    </w:p>
    <w:p w:rsidR="00111ECC" w:rsidRPr="00111ECC" w:rsidRDefault="00111ECC" w:rsidP="00111ECC">
      <w:pPr>
        <w:numPr>
          <w:ilvl w:val="1"/>
          <w:numId w:val="3"/>
        </w:numPr>
        <w:spacing w:after="0" w:line="240" w:lineRule="auto"/>
        <w:contextualSpacing/>
        <w:jc w:val="both"/>
        <w:rPr>
          <w:rFonts w:ascii="Times New Roman" w:hAnsi="Times New Roman"/>
          <w:sz w:val="28"/>
          <w:szCs w:val="28"/>
        </w:rPr>
      </w:pPr>
      <w:r w:rsidRPr="00111ECC">
        <w:rPr>
          <w:rFonts w:ascii="Times New Roman" w:hAnsi="Times New Roman"/>
          <w:sz w:val="28"/>
          <w:szCs w:val="28"/>
        </w:rPr>
        <w:t xml:space="preserve">Должностное  лицо, осуществляющее прием граждан, несет персональную ответственность за организацию личного приема граждан и рассмотрение их обращений в соответствии с законодательством Российской Федерации. </w:t>
      </w:r>
    </w:p>
    <w:p w:rsidR="00111ECC" w:rsidRPr="00111ECC" w:rsidRDefault="00111ECC" w:rsidP="00111ECC">
      <w:pPr>
        <w:spacing w:after="0" w:line="240" w:lineRule="auto"/>
        <w:contextualSpacing/>
        <w:jc w:val="both"/>
        <w:rPr>
          <w:rFonts w:ascii="Times New Roman" w:hAnsi="Times New Roman"/>
          <w:sz w:val="28"/>
          <w:szCs w:val="28"/>
        </w:rPr>
      </w:pPr>
    </w:p>
    <w:p w:rsidR="00111ECC" w:rsidRPr="00111ECC" w:rsidRDefault="00111ECC" w:rsidP="00111ECC">
      <w:pPr>
        <w:spacing w:after="0" w:line="240" w:lineRule="auto"/>
        <w:contextualSpacing/>
        <w:jc w:val="center"/>
        <w:rPr>
          <w:rFonts w:ascii="Times New Roman" w:hAnsi="Times New Roman"/>
          <w:sz w:val="28"/>
          <w:szCs w:val="28"/>
        </w:rPr>
      </w:pPr>
      <w:r w:rsidRPr="00111ECC">
        <w:rPr>
          <w:rFonts w:ascii="Times New Roman" w:hAnsi="Times New Roman"/>
          <w:sz w:val="28"/>
          <w:szCs w:val="28"/>
        </w:rPr>
        <w:t>2.Порядок проведения личного приема граждан.</w:t>
      </w:r>
    </w:p>
    <w:p w:rsidR="00111ECC" w:rsidRPr="00111ECC" w:rsidRDefault="00111ECC" w:rsidP="00111ECC">
      <w:pPr>
        <w:spacing w:after="0" w:line="240" w:lineRule="auto"/>
        <w:contextualSpacing/>
        <w:jc w:val="center"/>
        <w:rPr>
          <w:rFonts w:ascii="Times New Roman" w:hAnsi="Times New Roman"/>
          <w:sz w:val="28"/>
          <w:szCs w:val="28"/>
        </w:rPr>
      </w:pPr>
    </w:p>
    <w:p w:rsidR="00111ECC" w:rsidRPr="00111ECC" w:rsidRDefault="00111ECC" w:rsidP="00111ECC">
      <w:pPr>
        <w:spacing w:after="0" w:line="240" w:lineRule="auto"/>
        <w:jc w:val="both"/>
        <w:rPr>
          <w:rFonts w:ascii="Times New Roman" w:hAnsi="Times New Roman"/>
          <w:sz w:val="28"/>
          <w:szCs w:val="28"/>
        </w:rPr>
      </w:pPr>
      <w:r w:rsidRPr="00111ECC">
        <w:rPr>
          <w:rFonts w:ascii="Times New Roman" w:hAnsi="Times New Roman"/>
          <w:sz w:val="28"/>
          <w:szCs w:val="28"/>
        </w:rPr>
        <w:t xml:space="preserve">2.1.    Личный прием граждан проводится в порядке очередности </w:t>
      </w:r>
      <w:proofErr w:type="gramStart"/>
      <w:r w:rsidRPr="00111ECC">
        <w:rPr>
          <w:rFonts w:ascii="Times New Roman" w:hAnsi="Times New Roman"/>
          <w:sz w:val="28"/>
          <w:szCs w:val="28"/>
        </w:rPr>
        <w:t>в</w:t>
      </w:r>
      <w:proofErr w:type="gramEnd"/>
      <w:r w:rsidRPr="00111ECC">
        <w:rPr>
          <w:rFonts w:ascii="Times New Roman" w:hAnsi="Times New Roman"/>
          <w:sz w:val="28"/>
          <w:szCs w:val="28"/>
        </w:rPr>
        <w:t xml:space="preserve">          </w:t>
      </w:r>
    </w:p>
    <w:p w:rsidR="00111ECC" w:rsidRPr="00111ECC" w:rsidRDefault="00111ECC" w:rsidP="00111ECC">
      <w:pPr>
        <w:spacing w:after="0" w:line="240" w:lineRule="auto"/>
        <w:jc w:val="both"/>
        <w:rPr>
          <w:rFonts w:ascii="Times New Roman" w:hAnsi="Times New Roman"/>
          <w:sz w:val="28"/>
          <w:szCs w:val="28"/>
        </w:rPr>
      </w:pPr>
      <w:r w:rsidRPr="00111ECC">
        <w:rPr>
          <w:rFonts w:ascii="Times New Roman" w:hAnsi="Times New Roman"/>
          <w:sz w:val="28"/>
          <w:szCs w:val="28"/>
        </w:rPr>
        <w:t>установленные для личного приема граждан дни и часы.</w:t>
      </w:r>
    </w:p>
    <w:p w:rsidR="00111ECC" w:rsidRPr="00111ECC" w:rsidRDefault="00111ECC" w:rsidP="00111ECC">
      <w:pPr>
        <w:spacing w:after="0" w:line="240" w:lineRule="auto"/>
        <w:jc w:val="both"/>
        <w:rPr>
          <w:rFonts w:ascii="Times New Roman" w:hAnsi="Times New Roman"/>
          <w:sz w:val="28"/>
          <w:szCs w:val="28"/>
        </w:rPr>
      </w:pPr>
      <w:r w:rsidRPr="00111ECC">
        <w:rPr>
          <w:rFonts w:ascii="Times New Roman" w:hAnsi="Times New Roman"/>
          <w:sz w:val="28"/>
          <w:szCs w:val="28"/>
        </w:rPr>
        <w:t xml:space="preserve">2.2.    Лицо, которое в соответствии с законодательством </w:t>
      </w:r>
      <w:proofErr w:type="gramStart"/>
      <w:r w:rsidRPr="00111ECC">
        <w:rPr>
          <w:rFonts w:ascii="Times New Roman" w:hAnsi="Times New Roman"/>
          <w:sz w:val="28"/>
          <w:szCs w:val="28"/>
        </w:rPr>
        <w:t>Российской</w:t>
      </w:r>
      <w:proofErr w:type="gramEnd"/>
      <w:r w:rsidRPr="00111ECC">
        <w:rPr>
          <w:rFonts w:ascii="Times New Roman" w:hAnsi="Times New Roman"/>
          <w:sz w:val="28"/>
          <w:szCs w:val="28"/>
        </w:rPr>
        <w:t xml:space="preserve">       </w:t>
      </w:r>
    </w:p>
    <w:p w:rsidR="00111ECC" w:rsidRPr="00111ECC" w:rsidRDefault="00111ECC" w:rsidP="00111ECC">
      <w:pPr>
        <w:spacing w:after="0" w:line="240" w:lineRule="auto"/>
        <w:jc w:val="both"/>
        <w:rPr>
          <w:rFonts w:ascii="Times New Roman" w:hAnsi="Times New Roman"/>
          <w:sz w:val="28"/>
          <w:szCs w:val="28"/>
        </w:rPr>
      </w:pPr>
      <w:r w:rsidRPr="00111ECC">
        <w:rPr>
          <w:rFonts w:ascii="Times New Roman" w:hAnsi="Times New Roman"/>
          <w:sz w:val="28"/>
          <w:szCs w:val="28"/>
        </w:rPr>
        <w:t xml:space="preserve">Федерации обладает правом на внеочередной личный прием,             </w:t>
      </w:r>
    </w:p>
    <w:p w:rsidR="00111ECC" w:rsidRPr="00111ECC" w:rsidRDefault="00111ECC" w:rsidP="00111ECC">
      <w:pPr>
        <w:spacing w:after="0" w:line="240" w:lineRule="auto"/>
        <w:jc w:val="both"/>
        <w:rPr>
          <w:rFonts w:ascii="Times New Roman" w:hAnsi="Times New Roman"/>
          <w:sz w:val="28"/>
          <w:szCs w:val="28"/>
        </w:rPr>
      </w:pPr>
      <w:r w:rsidRPr="00111ECC">
        <w:rPr>
          <w:rFonts w:ascii="Times New Roman" w:hAnsi="Times New Roman"/>
          <w:sz w:val="28"/>
          <w:szCs w:val="28"/>
        </w:rPr>
        <w:t xml:space="preserve">принимается вне очереди. </w:t>
      </w:r>
    </w:p>
    <w:p w:rsidR="00111ECC" w:rsidRPr="00111ECC" w:rsidRDefault="00111ECC" w:rsidP="00111ECC">
      <w:pPr>
        <w:spacing w:after="0" w:line="240" w:lineRule="auto"/>
        <w:jc w:val="both"/>
        <w:rPr>
          <w:rFonts w:ascii="Times New Roman" w:hAnsi="Times New Roman"/>
          <w:sz w:val="28"/>
          <w:szCs w:val="28"/>
        </w:rPr>
      </w:pPr>
      <w:r w:rsidRPr="00111ECC">
        <w:rPr>
          <w:rFonts w:ascii="Times New Roman" w:hAnsi="Times New Roman"/>
          <w:sz w:val="28"/>
          <w:szCs w:val="28"/>
        </w:rPr>
        <w:t xml:space="preserve">2.3.   Личный прием граждан учитывается в журнале учета личного    </w:t>
      </w:r>
    </w:p>
    <w:p w:rsidR="00111ECC" w:rsidRPr="00111ECC" w:rsidRDefault="00111ECC" w:rsidP="00111ECC">
      <w:pPr>
        <w:spacing w:after="0" w:line="240" w:lineRule="auto"/>
        <w:jc w:val="both"/>
        <w:rPr>
          <w:rFonts w:ascii="Times New Roman" w:hAnsi="Times New Roman"/>
          <w:sz w:val="28"/>
          <w:szCs w:val="28"/>
        </w:rPr>
      </w:pPr>
      <w:r w:rsidRPr="00111ECC">
        <w:rPr>
          <w:rFonts w:ascii="Times New Roman" w:hAnsi="Times New Roman"/>
          <w:sz w:val="28"/>
          <w:szCs w:val="28"/>
        </w:rPr>
        <w:t xml:space="preserve">         приема  граждан  согласно приложению №1 к настоящему        </w:t>
      </w:r>
    </w:p>
    <w:p w:rsidR="00111ECC" w:rsidRPr="00111ECC" w:rsidRDefault="00111ECC" w:rsidP="00111ECC">
      <w:pPr>
        <w:spacing w:after="0" w:line="240" w:lineRule="auto"/>
        <w:jc w:val="both"/>
        <w:rPr>
          <w:rFonts w:ascii="Times New Roman" w:hAnsi="Times New Roman"/>
          <w:sz w:val="28"/>
          <w:szCs w:val="28"/>
        </w:rPr>
      </w:pPr>
      <w:r w:rsidRPr="00111ECC">
        <w:rPr>
          <w:rFonts w:ascii="Times New Roman" w:hAnsi="Times New Roman"/>
          <w:sz w:val="28"/>
          <w:szCs w:val="28"/>
        </w:rPr>
        <w:t xml:space="preserve">          Положению, либо в электронной системе делопроизводства и</w:t>
      </w:r>
    </w:p>
    <w:p w:rsidR="00111ECC" w:rsidRPr="00111ECC" w:rsidRDefault="00111ECC" w:rsidP="00111ECC">
      <w:pPr>
        <w:spacing w:after="0" w:line="240" w:lineRule="auto"/>
        <w:jc w:val="both"/>
        <w:rPr>
          <w:rFonts w:ascii="Times New Roman" w:hAnsi="Times New Roman"/>
          <w:sz w:val="28"/>
          <w:szCs w:val="28"/>
        </w:rPr>
      </w:pPr>
      <w:r w:rsidRPr="00111ECC">
        <w:rPr>
          <w:rFonts w:ascii="Times New Roman" w:hAnsi="Times New Roman"/>
          <w:sz w:val="28"/>
          <w:szCs w:val="28"/>
        </w:rPr>
        <w:t xml:space="preserve">          документооборота. </w:t>
      </w:r>
    </w:p>
    <w:p w:rsidR="00111ECC" w:rsidRPr="00111ECC" w:rsidRDefault="00111ECC" w:rsidP="00111ECC">
      <w:pPr>
        <w:spacing w:after="0" w:line="240" w:lineRule="auto"/>
        <w:jc w:val="both"/>
        <w:rPr>
          <w:rFonts w:ascii="Times New Roman" w:hAnsi="Times New Roman"/>
          <w:sz w:val="28"/>
          <w:szCs w:val="28"/>
        </w:rPr>
      </w:pPr>
      <w:r w:rsidRPr="00111ECC">
        <w:rPr>
          <w:rFonts w:ascii="Times New Roman" w:hAnsi="Times New Roman"/>
          <w:sz w:val="28"/>
          <w:szCs w:val="28"/>
        </w:rPr>
        <w:t xml:space="preserve">2.4.    При личном приеме гражданин предъявляет паспорт или иной           </w:t>
      </w:r>
    </w:p>
    <w:p w:rsidR="00111ECC" w:rsidRPr="00111ECC" w:rsidRDefault="00111ECC" w:rsidP="00111ECC">
      <w:pPr>
        <w:spacing w:after="0" w:line="240" w:lineRule="auto"/>
        <w:jc w:val="both"/>
        <w:rPr>
          <w:rFonts w:ascii="Times New Roman" w:hAnsi="Times New Roman"/>
          <w:sz w:val="28"/>
          <w:szCs w:val="28"/>
        </w:rPr>
      </w:pPr>
      <w:r w:rsidRPr="00111ECC">
        <w:rPr>
          <w:rFonts w:ascii="Times New Roman" w:hAnsi="Times New Roman"/>
          <w:sz w:val="28"/>
          <w:szCs w:val="28"/>
        </w:rPr>
        <w:t xml:space="preserve">          документ, удостоверяющий его личность. В случае</w:t>
      </w:r>
      <w:proofErr w:type="gramStart"/>
      <w:r w:rsidRPr="00111ECC">
        <w:rPr>
          <w:rFonts w:ascii="Times New Roman" w:hAnsi="Times New Roman"/>
          <w:sz w:val="28"/>
          <w:szCs w:val="28"/>
        </w:rPr>
        <w:t>,</w:t>
      </w:r>
      <w:proofErr w:type="gramEnd"/>
      <w:r w:rsidRPr="00111ECC">
        <w:rPr>
          <w:rFonts w:ascii="Times New Roman" w:hAnsi="Times New Roman"/>
          <w:sz w:val="28"/>
          <w:szCs w:val="28"/>
        </w:rPr>
        <w:t xml:space="preserve"> если от лица        </w:t>
      </w:r>
    </w:p>
    <w:p w:rsidR="00111ECC" w:rsidRPr="00111ECC" w:rsidRDefault="00111ECC" w:rsidP="00111ECC">
      <w:pPr>
        <w:spacing w:after="0" w:line="240" w:lineRule="auto"/>
        <w:jc w:val="both"/>
        <w:rPr>
          <w:rFonts w:ascii="Times New Roman" w:hAnsi="Times New Roman"/>
          <w:sz w:val="28"/>
          <w:szCs w:val="28"/>
        </w:rPr>
      </w:pPr>
      <w:r w:rsidRPr="00111ECC">
        <w:rPr>
          <w:rFonts w:ascii="Times New Roman" w:hAnsi="Times New Roman"/>
          <w:sz w:val="28"/>
          <w:szCs w:val="28"/>
        </w:rPr>
        <w:t xml:space="preserve">         заявителя выступает его представитель, он предъявляет     </w:t>
      </w:r>
    </w:p>
    <w:p w:rsidR="00111ECC" w:rsidRPr="00111ECC" w:rsidRDefault="00111ECC" w:rsidP="00111ECC">
      <w:pPr>
        <w:spacing w:after="0" w:line="240" w:lineRule="auto"/>
        <w:jc w:val="both"/>
        <w:rPr>
          <w:rFonts w:ascii="Times New Roman" w:hAnsi="Times New Roman"/>
          <w:sz w:val="28"/>
          <w:szCs w:val="28"/>
        </w:rPr>
      </w:pPr>
      <w:r w:rsidRPr="00111ECC">
        <w:rPr>
          <w:rFonts w:ascii="Times New Roman" w:hAnsi="Times New Roman"/>
          <w:sz w:val="28"/>
          <w:szCs w:val="28"/>
        </w:rPr>
        <w:t xml:space="preserve">         оформленный     надлежащим образом документ, подтверждающий</w:t>
      </w:r>
    </w:p>
    <w:p w:rsidR="00111ECC" w:rsidRPr="00111ECC" w:rsidRDefault="00111ECC" w:rsidP="00111ECC">
      <w:pPr>
        <w:spacing w:after="0" w:line="240" w:lineRule="auto"/>
        <w:jc w:val="both"/>
        <w:rPr>
          <w:rFonts w:ascii="Times New Roman" w:hAnsi="Times New Roman"/>
          <w:sz w:val="28"/>
          <w:szCs w:val="28"/>
        </w:rPr>
      </w:pPr>
      <w:r w:rsidRPr="00111ECC">
        <w:rPr>
          <w:rFonts w:ascii="Times New Roman" w:hAnsi="Times New Roman"/>
          <w:sz w:val="28"/>
          <w:szCs w:val="28"/>
        </w:rPr>
        <w:t xml:space="preserve">         его полномочия. </w:t>
      </w:r>
    </w:p>
    <w:p w:rsidR="00111ECC" w:rsidRPr="00111ECC" w:rsidRDefault="00111ECC" w:rsidP="00111ECC">
      <w:pPr>
        <w:spacing w:after="0" w:line="240" w:lineRule="auto"/>
        <w:jc w:val="both"/>
        <w:rPr>
          <w:rFonts w:ascii="Times New Roman" w:hAnsi="Times New Roman"/>
          <w:sz w:val="28"/>
          <w:szCs w:val="28"/>
        </w:rPr>
      </w:pPr>
      <w:r w:rsidRPr="00111ECC">
        <w:rPr>
          <w:rFonts w:ascii="Times New Roman" w:hAnsi="Times New Roman"/>
          <w:sz w:val="28"/>
          <w:szCs w:val="28"/>
        </w:rPr>
        <w:t xml:space="preserve">2.5.    Краткое содержание устного обращения и данные о заявителе  </w:t>
      </w:r>
    </w:p>
    <w:p w:rsidR="00111ECC" w:rsidRPr="00111ECC" w:rsidRDefault="00111ECC" w:rsidP="00111ECC">
      <w:pPr>
        <w:spacing w:after="0" w:line="240" w:lineRule="auto"/>
        <w:jc w:val="both"/>
        <w:rPr>
          <w:rFonts w:ascii="Times New Roman" w:hAnsi="Times New Roman"/>
          <w:sz w:val="28"/>
          <w:szCs w:val="28"/>
        </w:rPr>
      </w:pPr>
      <w:r w:rsidRPr="00111ECC">
        <w:rPr>
          <w:rFonts w:ascii="Times New Roman" w:hAnsi="Times New Roman"/>
          <w:sz w:val="28"/>
          <w:szCs w:val="28"/>
        </w:rPr>
        <w:t xml:space="preserve">         </w:t>
      </w:r>
      <w:proofErr w:type="gramStart"/>
      <w:r w:rsidRPr="00111ECC">
        <w:rPr>
          <w:rFonts w:ascii="Times New Roman" w:hAnsi="Times New Roman"/>
          <w:sz w:val="28"/>
          <w:szCs w:val="28"/>
        </w:rPr>
        <w:t xml:space="preserve">заносятся  в карточку личного приема, составленной по форме          </w:t>
      </w:r>
      <w:proofErr w:type="gramEnd"/>
    </w:p>
    <w:p w:rsidR="00111ECC" w:rsidRPr="00111ECC" w:rsidRDefault="00111ECC" w:rsidP="00111ECC">
      <w:pPr>
        <w:spacing w:after="0" w:line="240" w:lineRule="auto"/>
        <w:jc w:val="both"/>
        <w:rPr>
          <w:rFonts w:ascii="Times New Roman" w:hAnsi="Times New Roman"/>
          <w:sz w:val="28"/>
          <w:szCs w:val="28"/>
        </w:rPr>
      </w:pPr>
      <w:r w:rsidRPr="00111ECC">
        <w:rPr>
          <w:rFonts w:ascii="Times New Roman" w:hAnsi="Times New Roman"/>
          <w:sz w:val="28"/>
          <w:szCs w:val="28"/>
        </w:rPr>
        <w:t xml:space="preserve">         согласно приложению №2 к настоящему Положению. </w:t>
      </w:r>
    </w:p>
    <w:p w:rsidR="00111ECC" w:rsidRPr="00111ECC" w:rsidRDefault="00111ECC" w:rsidP="00111ECC">
      <w:pPr>
        <w:spacing w:after="0" w:line="240" w:lineRule="auto"/>
        <w:jc w:val="both"/>
        <w:rPr>
          <w:rFonts w:ascii="Times New Roman" w:hAnsi="Times New Roman"/>
          <w:sz w:val="28"/>
          <w:szCs w:val="28"/>
        </w:rPr>
      </w:pPr>
      <w:r w:rsidRPr="00111ECC">
        <w:rPr>
          <w:rFonts w:ascii="Times New Roman" w:hAnsi="Times New Roman"/>
          <w:sz w:val="28"/>
          <w:szCs w:val="28"/>
        </w:rPr>
        <w:t xml:space="preserve">     2.6.   В интересах обеспечения защиты прав граждан и должностных   </w:t>
      </w:r>
    </w:p>
    <w:p w:rsidR="00111ECC" w:rsidRPr="00111ECC" w:rsidRDefault="00111ECC" w:rsidP="00111ECC">
      <w:pPr>
        <w:spacing w:after="0" w:line="240" w:lineRule="auto"/>
        <w:jc w:val="both"/>
        <w:rPr>
          <w:rFonts w:ascii="Times New Roman" w:hAnsi="Times New Roman"/>
          <w:sz w:val="28"/>
          <w:szCs w:val="28"/>
        </w:rPr>
      </w:pPr>
      <w:r w:rsidRPr="00111ECC">
        <w:rPr>
          <w:rFonts w:ascii="Times New Roman" w:hAnsi="Times New Roman"/>
          <w:sz w:val="28"/>
          <w:szCs w:val="28"/>
        </w:rPr>
        <w:t xml:space="preserve">              лиц, осуществляющих прием, рассмотрение обращения граждан </w:t>
      </w:r>
      <w:proofErr w:type="gramStart"/>
      <w:r w:rsidRPr="00111ECC">
        <w:rPr>
          <w:rFonts w:ascii="Times New Roman" w:hAnsi="Times New Roman"/>
          <w:sz w:val="28"/>
          <w:szCs w:val="28"/>
        </w:rPr>
        <w:t>на</w:t>
      </w:r>
      <w:proofErr w:type="gramEnd"/>
      <w:r w:rsidRPr="00111ECC">
        <w:rPr>
          <w:rFonts w:ascii="Times New Roman" w:hAnsi="Times New Roman"/>
          <w:sz w:val="28"/>
          <w:szCs w:val="28"/>
        </w:rPr>
        <w:t xml:space="preserve">    </w:t>
      </w:r>
    </w:p>
    <w:p w:rsidR="00111ECC" w:rsidRPr="00111ECC" w:rsidRDefault="00111ECC" w:rsidP="00111ECC">
      <w:pPr>
        <w:spacing w:after="0" w:line="240" w:lineRule="auto"/>
        <w:jc w:val="both"/>
        <w:rPr>
          <w:rFonts w:ascii="Times New Roman" w:hAnsi="Times New Roman"/>
          <w:sz w:val="28"/>
          <w:szCs w:val="28"/>
        </w:rPr>
      </w:pPr>
      <w:r w:rsidRPr="00111ECC">
        <w:rPr>
          <w:rFonts w:ascii="Times New Roman" w:hAnsi="Times New Roman"/>
          <w:sz w:val="28"/>
          <w:szCs w:val="28"/>
        </w:rPr>
        <w:t xml:space="preserve">               личном </w:t>
      </w:r>
      <w:proofErr w:type="gramStart"/>
      <w:r w:rsidRPr="00111ECC">
        <w:rPr>
          <w:rFonts w:ascii="Times New Roman" w:hAnsi="Times New Roman"/>
          <w:sz w:val="28"/>
          <w:szCs w:val="28"/>
        </w:rPr>
        <w:t>приеме</w:t>
      </w:r>
      <w:proofErr w:type="gramEnd"/>
      <w:r w:rsidRPr="00111ECC">
        <w:rPr>
          <w:rFonts w:ascii="Times New Roman" w:hAnsi="Times New Roman"/>
          <w:sz w:val="28"/>
          <w:szCs w:val="28"/>
        </w:rPr>
        <w:t xml:space="preserve"> может сопровождаться аудио- и видеозаписью, о чем     </w:t>
      </w:r>
    </w:p>
    <w:p w:rsidR="00111ECC" w:rsidRPr="00111ECC" w:rsidRDefault="00111ECC" w:rsidP="00111ECC">
      <w:pPr>
        <w:spacing w:after="0" w:line="240" w:lineRule="auto"/>
        <w:jc w:val="both"/>
        <w:rPr>
          <w:rFonts w:ascii="Times New Roman" w:hAnsi="Times New Roman"/>
          <w:sz w:val="28"/>
          <w:szCs w:val="28"/>
        </w:rPr>
      </w:pPr>
      <w:r w:rsidRPr="00111ECC">
        <w:rPr>
          <w:rFonts w:ascii="Times New Roman" w:hAnsi="Times New Roman"/>
          <w:sz w:val="28"/>
          <w:szCs w:val="28"/>
        </w:rPr>
        <w:t xml:space="preserve">              граждане уведомляются до начала личного приема. </w:t>
      </w:r>
    </w:p>
    <w:p w:rsidR="00111ECC" w:rsidRPr="00111ECC" w:rsidRDefault="00111ECC" w:rsidP="00111ECC">
      <w:pPr>
        <w:spacing w:after="0" w:line="240" w:lineRule="auto"/>
        <w:jc w:val="both"/>
        <w:rPr>
          <w:rFonts w:ascii="Times New Roman" w:hAnsi="Times New Roman"/>
          <w:sz w:val="28"/>
          <w:szCs w:val="28"/>
        </w:rPr>
      </w:pPr>
      <w:r w:rsidRPr="00111ECC">
        <w:rPr>
          <w:rFonts w:ascii="Times New Roman" w:hAnsi="Times New Roman"/>
          <w:sz w:val="28"/>
          <w:szCs w:val="28"/>
        </w:rPr>
        <w:t xml:space="preserve">     2.7.  Лицо, осуществляющее личный прием граждан, обязано внимательно     </w:t>
      </w:r>
    </w:p>
    <w:p w:rsidR="00111ECC" w:rsidRPr="00111ECC" w:rsidRDefault="00111ECC" w:rsidP="00111ECC">
      <w:pPr>
        <w:spacing w:after="0" w:line="240" w:lineRule="auto"/>
        <w:jc w:val="both"/>
        <w:rPr>
          <w:rFonts w:ascii="Times New Roman" w:hAnsi="Times New Roman"/>
          <w:sz w:val="28"/>
          <w:szCs w:val="28"/>
        </w:rPr>
      </w:pPr>
      <w:r w:rsidRPr="00111ECC">
        <w:rPr>
          <w:rFonts w:ascii="Times New Roman" w:hAnsi="Times New Roman"/>
          <w:sz w:val="28"/>
          <w:szCs w:val="28"/>
        </w:rPr>
        <w:t xml:space="preserve">             выслушать гражданина и разобраться по существу его обращения. </w:t>
      </w:r>
    </w:p>
    <w:p w:rsidR="00111ECC" w:rsidRPr="00111ECC" w:rsidRDefault="00111ECC" w:rsidP="00111ECC">
      <w:pPr>
        <w:spacing w:after="0" w:line="240" w:lineRule="auto"/>
        <w:jc w:val="both"/>
        <w:rPr>
          <w:rFonts w:ascii="Times New Roman" w:hAnsi="Times New Roman"/>
          <w:sz w:val="28"/>
          <w:szCs w:val="28"/>
        </w:rPr>
      </w:pPr>
      <w:r w:rsidRPr="00111ECC">
        <w:rPr>
          <w:rFonts w:ascii="Times New Roman" w:hAnsi="Times New Roman"/>
          <w:sz w:val="28"/>
          <w:szCs w:val="28"/>
        </w:rPr>
        <w:t xml:space="preserve">    2.8.   В ходе личного приема граждан главой администрации МО     </w:t>
      </w:r>
    </w:p>
    <w:p w:rsidR="00111ECC" w:rsidRPr="00111ECC" w:rsidRDefault="00111ECC" w:rsidP="00111ECC">
      <w:pPr>
        <w:spacing w:after="0" w:line="240" w:lineRule="auto"/>
        <w:jc w:val="both"/>
        <w:rPr>
          <w:rFonts w:ascii="Times New Roman" w:hAnsi="Times New Roman"/>
          <w:sz w:val="28"/>
          <w:szCs w:val="28"/>
        </w:rPr>
      </w:pPr>
      <w:r w:rsidRPr="00111ECC">
        <w:rPr>
          <w:rFonts w:ascii="Times New Roman" w:hAnsi="Times New Roman"/>
          <w:sz w:val="28"/>
          <w:szCs w:val="28"/>
        </w:rPr>
        <w:t xml:space="preserve">           «Тихоновка»,  заведующим общим отделом МО «Тихоновка» могут    </w:t>
      </w:r>
    </w:p>
    <w:p w:rsidR="00111ECC" w:rsidRPr="00111ECC" w:rsidRDefault="00111ECC" w:rsidP="00111ECC">
      <w:pPr>
        <w:spacing w:after="0" w:line="240" w:lineRule="auto"/>
        <w:jc w:val="both"/>
        <w:rPr>
          <w:rFonts w:ascii="Times New Roman" w:hAnsi="Times New Roman"/>
          <w:sz w:val="28"/>
          <w:szCs w:val="28"/>
        </w:rPr>
      </w:pPr>
      <w:r w:rsidRPr="00111ECC">
        <w:rPr>
          <w:rFonts w:ascii="Times New Roman" w:hAnsi="Times New Roman"/>
          <w:sz w:val="28"/>
          <w:szCs w:val="28"/>
        </w:rPr>
        <w:t xml:space="preserve">             присутствовать представитель МО «</w:t>
      </w:r>
      <w:proofErr w:type="spellStart"/>
      <w:r w:rsidRPr="00111ECC">
        <w:rPr>
          <w:rFonts w:ascii="Times New Roman" w:hAnsi="Times New Roman"/>
          <w:sz w:val="28"/>
          <w:szCs w:val="28"/>
        </w:rPr>
        <w:t>Боханский</w:t>
      </w:r>
      <w:proofErr w:type="spellEnd"/>
      <w:r w:rsidRPr="00111ECC">
        <w:rPr>
          <w:rFonts w:ascii="Times New Roman" w:hAnsi="Times New Roman"/>
          <w:sz w:val="28"/>
          <w:szCs w:val="28"/>
        </w:rPr>
        <w:t xml:space="preserve"> район», руководители    </w:t>
      </w:r>
    </w:p>
    <w:p w:rsidR="00111ECC" w:rsidRPr="00111ECC" w:rsidRDefault="00111ECC" w:rsidP="00111ECC">
      <w:pPr>
        <w:spacing w:after="0" w:line="240" w:lineRule="auto"/>
        <w:jc w:val="both"/>
        <w:rPr>
          <w:rFonts w:ascii="Times New Roman" w:hAnsi="Times New Roman"/>
          <w:sz w:val="28"/>
          <w:szCs w:val="28"/>
        </w:rPr>
      </w:pPr>
      <w:r w:rsidRPr="00111ECC">
        <w:rPr>
          <w:rFonts w:ascii="Times New Roman" w:hAnsi="Times New Roman"/>
          <w:sz w:val="28"/>
          <w:szCs w:val="28"/>
        </w:rPr>
        <w:t xml:space="preserve">            структурных подразделений и иные должностные лица, </w:t>
      </w:r>
      <w:proofErr w:type="gramStart"/>
      <w:r w:rsidRPr="00111ECC">
        <w:rPr>
          <w:rFonts w:ascii="Times New Roman" w:hAnsi="Times New Roman"/>
          <w:sz w:val="28"/>
          <w:szCs w:val="28"/>
        </w:rPr>
        <w:t>в</w:t>
      </w:r>
      <w:proofErr w:type="gramEnd"/>
      <w:r w:rsidRPr="00111ECC">
        <w:rPr>
          <w:rFonts w:ascii="Times New Roman" w:hAnsi="Times New Roman"/>
          <w:sz w:val="28"/>
          <w:szCs w:val="28"/>
        </w:rPr>
        <w:t xml:space="preserve">       </w:t>
      </w:r>
    </w:p>
    <w:p w:rsidR="00111ECC" w:rsidRPr="00111ECC" w:rsidRDefault="00111ECC" w:rsidP="00111ECC">
      <w:pPr>
        <w:spacing w:after="0" w:line="240" w:lineRule="auto"/>
        <w:jc w:val="both"/>
        <w:rPr>
          <w:rFonts w:ascii="Times New Roman" w:hAnsi="Times New Roman"/>
          <w:sz w:val="28"/>
          <w:szCs w:val="28"/>
        </w:rPr>
      </w:pPr>
      <w:r w:rsidRPr="00111ECC">
        <w:rPr>
          <w:rFonts w:ascii="Times New Roman" w:hAnsi="Times New Roman"/>
          <w:sz w:val="28"/>
          <w:szCs w:val="28"/>
        </w:rPr>
        <w:t xml:space="preserve">            </w:t>
      </w:r>
      <w:proofErr w:type="gramStart"/>
      <w:r w:rsidRPr="00111ECC">
        <w:rPr>
          <w:rFonts w:ascii="Times New Roman" w:hAnsi="Times New Roman"/>
          <w:sz w:val="28"/>
          <w:szCs w:val="28"/>
        </w:rPr>
        <w:t>компетенцию</w:t>
      </w:r>
      <w:proofErr w:type="gramEnd"/>
      <w:r w:rsidRPr="00111ECC">
        <w:rPr>
          <w:rFonts w:ascii="Times New Roman" w:hAnsi="Times New Roman"/>
          <w:sz w:val="28"/>
          <w:szCs w:val="28"/>
        </w:rPr>
        <w:t xml:space="preserve"> которых входит решение вопросов заявителя. </w:t>
      </w:r>
    </w:p>
    <w:p w:rsidR="00111ECC" w:rsidRPr="00111ECC" w:rsidRDefault="00111ECC" w:rsidP="00111ECC">
      <w:pPr>
        <w:spacing w:after="0" w:line="240" w:lineRule="auto"/>
        <w:jc w:val="both"/>
        <w:rPr>
          <w:rFonts w:ascii="Times New Roman" w:hAnsi="Times New Roman"/>
          <w:sz w:val="28"/>
          <w:szCs w:val="28"/>
        </w:rPr>
      </w:pPr>
      <w:r w:rsidRPr="00111ECC">
        <w:rPr>
          <w:rFonts w:ascii="Times New Roman" w:hAnsi="Times New Roman"/>
          <w:sz w:val="28"/>
          <w:szCs w:val="28"/>
        </w:rPr>
        <w:lastRenderedPageBreak/>
        <w:t xml:space="preserve">    2.9.   Руководитель структурного подразделения и иное уполномоченное </w:t>
      </w:r>
      <w:proofErr w:type="gramStart"/>
      <w:r w:rsidRPr="00111ECC">
        <w:rPr>
          <w:rFonts w:ascii="Times New Roman" w:hAnsi="Times New Roman"/>
          <w:sz w:val="28"/>
          <w:szCs w:val="28"/>
        </w:rPr>
        <w:t>на</w:t>
      </w:r>
      <w:proofErr w:type="gramEnd"/>
      <w:r w:rsidRPr="00111ECC">
        <w:rPr>
          <w:rFonts w:ascii="Times New Roman" w:hAnsi="Times New Roman"/>
          <w:sz w:val="28"/>
          <w:szCs w:val="28"/>
        </w:rPr>
        <w:t xml:space="preserve">  </w:t>
      </w:r>
    </w:p>
    <w:p w:rsidR="00111ECC" w:rsidRPr="00111ECC" w:rsidRDefault="00111ECC" w:rsidP="00111ECC">
      <w:pPr>
        <w:spacing w:after="0" w:line="240" w:lineRule="auto"/>
        <w:jc w:val="both"/>
        <w:rPr>
          <w:rFonts w:ascii="Times New Roman" w:hAnsi="Times New Roman"/>
          <w:sz w:val="28"/>
          <w:szCs w:val="28"/>
        </w:rPr>
      </w:pPr>
      <w:r w:rsidRPr="00111ECC">
        <w:rPr>
          <w:rFonts w:ascii="Times New Roman" w:hAnsi="Times New Roman"/>
          <w:sz w:val="28"/>
          <w:szCs w:val="28"/>
        </w:rPr>
        <w:t xml:space="preserve">            то  лицо структурного подразделения при проведении личного    </w:t>
      </w:r>
    </w:p>
    <w:p w:rsidR="00111ECC" w:rsidRPr="00111ECC" w:rsidRDefault="00111ECC" w:rsidP="00111ECC">
      <w:pPr>
        <w:spacing w:after="0" w:line="240" w:lineRule="auto"/>
        <w:jc w:val="both"/>
        <w:rPr>
          <w:rFonts w:ascii="Times New Roman" w:hAnsi="Times New Roman"/>
          <w:sz w:val="28"/>
          <w:szCs w:val="28"/>
        </w:rPr>
      </w:pPr>
      <w:r w:rsidRPr="00111ECC">
        <w:rPr>
          <w:rFonts w:ascii="Times New Roman" w:hAnsi="Times New Roman"/>
          <w:sz w:val="28"/>
          <w:szCs w:val="28"/>
        </w:rPr>
        <w:t xml:space="preserve">            приема  вправе привлекать служащих структурного подразделения, </w:t>
      </w:r>
      <w:proofErr w:type="gramStart"/>
      <w:r w:rsidRPr="00111ECC">
        <w:rPr>
          <w:rFonts w:ascii="Times New Roman" w:hAnsi="Times New Roman"/>
          <w:sz w:val="28"/>
          <w:szCs w:val="28"/>
        </w:rPr>
        <w:t>в</w:t>
      </w:r>
      <w:proofErr w:type="gramEnd"/>
      <w:r w:rsidRPr="00111ECC">
        <w:rPr>
          <w:rFonts w:ascii="Times New Roman" w:hAnsi="Times New Roman"/>
          <w:sz w:val="28"/>
          <w:szCs w:val="28"/>
        </w:rPr>
        <w:t xml:space="preserve">   </w:t>
      </w:r>
    </w:p>
    <w:p w:rsidR="00111ECC" w:rsidRPr="00111ECC" w:rsidRDefault="00111ECC" w:rsidP="00111ECC">
      <w:pPr>
        <w:spacing w:after="0" w:line="240" w:lineRule="auto"/>
        <w:jc w:val="both"/>
        <w:rPr>
          <w:rFonts w:ascii="Times New Roman" w:hAnsi="Times New Roman"/>
          <w:sz w:val="28"/>
          <w:szCs w:val="28"/>
        </w:rPr>
      </w:pPr>
      <w:r w:rsidRPr="00111ECC">
        <w:rPr>
          <w:rFonts w:ascii="Times New Roman" w:hAnsi="Times New Roman"/>
          <w:sz w:val="28"/>
          <w:szCs w:val="28"/>
        </w:rPr>
        <w:t xml:space="preserve">            </w:t>
      </w:r>
      <w:proofErr w:type="gramStart"/>
      <w:r w:rsidRPr="00111ECC">
        <w:rPr>
          <w:rFonts w:ascii="Times New Roman" w:hAnsi="Times New Roman"/>
          <w:sz w:val="28"/>
          <w:szCs w:val="28"/>
        </w:rPr>
        <w:t>компетенцию</w:t>
      </w:r>
      <w:proofErr w:type="gramEnd"/>
      <w:r w:rsidRPr="00111ECC">
        <w:rPr>
          <w:rFonts w:ascii="Times New Roman" w:hAnsi="Times New Roman"/>
          <w:sz w:val="28"/>
          <w:szCs w:val="28"/>
        </w:rPr>
        <w:t xml:space="preserve"> которых входит решение поставленных заявителем   </w:t>
      </w:r>
    </w:p>
    <w:p w:rsidR="00111ECC" w:rsidRPr="00111ECC" w:rsidRDefault="00111ECC" w:rsidP="00111ECC">
      <w:pPr>
        <w:spacing w:after="0" w:line="240" w:lineRule="auto"/>
        <w:jc w:val="both"/>
        <w:rPr>
          <w:rFonts w:ascii="Times New Roman" w:hAnsi="Times New Roman"/>
          <w:sz w:val="28"/>
          <w:szCs w:val="28"/>
        </w:rPr>
      </w:pPr>
      <w:r w:rsidRPr="00111ECC">
        <w:rPr>
          <w:rFonts w:ascii="Times New Roman" w:hAnsi="Times New Roman"/>
          <w:sz w:val="28"/>
          <w:szCs w:val="28"/>
        </w:rPr>
        <w:t xml:space="preserve">            вопросов. </w:t>
      </w:r>
    </w:p>
    <w:p w:rsidR="00111ECC" w:rsidRPr="00111ECC" w:rsidRDefault="00111ECC" w:rsidP="00111ECC">
      <w:pPr>
        <w:spacing w:after="0" w:line="240" w:lineRule="auto"/>
        <w:jc w:val="both"/>
        <w:rPr>
          <w:rFonts w:ascii="Times New Roman" w:hAnsi="Times New Roman"/>
          <w:sz w:val="28"/>
          <w:szCs w:val="28"/>
        </w:rPr>
      </w:pPr>
      <w:r w:rsidRPr="00111ECC">
        <w:rPr>
          <w:rFonts w:ascii="Times New Roman" w:hAnsi="Times New Roman"/>
          <w:sz w:val="28"/>
          <w:szCs w:val="28"/>
        </w:rPr>
        <w:t xml:space="preserve">    2.10. В случае если изложенные в устном обращении  факты и   </w:t>
      </w:r>
    </w:p>
    <w:p w:rsidR="00111ECC" w:rsidRPr="00111ECC" w:rsidRDefault="00111ECC" w:rsidP="00111ECC">
      <w:pPr>
        <w:spacing w:after="0" w:line="240" w:lineRule="auto"/>
        <w:jc w:val="both"/>
        <w:rPr>
          <w:rFonts w:ascii="Times New Roman" w:hAnsi="Times New Roman"/>
          <w:sz w:val="28"/>
          <w:szCs w:val="28"/>
        </w:rPr>
      </w:pPr>
      <w:r w:rsidRPr="00111ECC">
        <w:rPr>
          <w:rFonts w:ascii="Times New Roman" w:hAnsi="Times New Roman"/>
          <w:sz w:val="28"/>
          <w:szCs w:val="28"/>
        </w:rPr>
        <w:t xml:space="preserve">             </w:t>
      </w:r>
      <w:proofErr w:type="gramStart"/>
      <w:r w:rsidRPr="00111ECC">
        <w:rPr>
          <w:rFonts w:ascii="Times New Roman" w:hAnsi="Times New Roman"/>
          <w:sz w:val="28"/>
          <w:szCs w:val="28"/>
        </w:rPr>
        <w:t xml:space="preserve">обстоятельства являются очевидными и не требуют дополнительной     </w:t>
      </w:r>
      <w:proofErr w:type="gramEnd"/>
    </w:p>
    <w:p w:rsidR="00111ECC" w:rsidRPr="00111ECC" w:rsidRDefault="00111ECC" w:rsidP="00111ECC">
      <w:pPr>
        <w:spacing w:after="0" w:line="240" w:lineRule="auto"/>
        <w:jc w:val="both"/>
        <w:rPr>
          <w:rFonts w:ascii="Times New Roman" w:hAnsi="Times New Roman"/>
          <w:sz w:val="28"/>
          <w:szCs w:val="28"/>
        </w:rPr>
      </w:pPr>
      <w:r w:rsidRPr="00111ECC">
        <w:rPr>
          <w:rFonts w:ascii="Times New Roman" w:hAnsi="Times New Roman"/>
          <w:sz w:val="28"/>
          <w:szCs w:val="28"/>
        </w:rPr>
        <w:t xml:space="preserve">             проверки, ответ на обращение с согласия гражданина может быть дан    </w:t>
      </w:r>
    </w:p>
    <w:p w:rsidR="00111ECC" w:rsidRPr="00111ECC" w:rsidRDefault="00111ECC" w:rsidP="00111ECC">
      <w:pPr>
        <w:spacing w:after="0" w:line="240" w:lineRule="auto"/>
        <w:jc w:val="both"/>
        <w:rPr>
          <w:rFonts w:ascii="Times New Roman" w:hAnsi="Times New Roman"/>
          <w:sz w:val="28"/>
          <w:szCs w:val="28"/>
        </w:rPr>
      </w:pPr>
      <w:r w:rsidRPr="00111ECC">
        <w:rPr>
          <w:rFonts w:ascii="Times New Roman" w:hAnsi="Times New Roman"/>
          <w:sz w:val="28"/>
          <w:szCs w:val="28"/>
        </w:rPr>
        <w:t xml:space="preserve">            устно в ходе личного приема, о чем делается запись в карточке     </w:t>
      </w:r>
    </w:p>
    <w:p w:rsidR="00111ECC" w:rsidRPr="00111ECC" w:rsidRDefault="00111ECC" w:rsidP="00111ECC">
      <w:pPr>
        <w:spacing w:after="0" w:line="240" w:lineRule="auto"/>
        <w:jc w:val="both"/>
        <w:rPr>
          <w:rFonts w:ascii="Times New Roman" w:hAnsi="Times New Roman"/>
          <w:sz w:val="28"/>
          <w:szCs w:val="28"/>
        </w:rPr>
      </w:pPr>
      <w:r w:rsidRPr="00111ECC">
        <w:rPr>
          <w:rFonts w:ascii="Times New Roman" w:hAnsi="Times New Roman"/>
          <w:sz w:val="28"/>
          <w:szCs w:val="28"/>
        </w:rPr>
        <w:t xml:space="preserve">            личного приема гражданина. </w:t>
      </w:r>
    </w:p>
    <w:p w:rsidR="00111ECC" w:rsidRPr="00111ECC" w:rsidRDefault="00111ECC" w:rsidP="00111ECC">
      <w:pPr>
        <w:spacing w:after="0" w:line="240" w:lineRule="auto"/>
        <w:jc w:val="both"/>
        <w:rPr>
          <w:rFonts w:ascii="Times New Roman" w:hAnsi="Times New Roman"/>
          <w:sz w:val="28"/>
          <w:szCs w:val="28"/>
        </w:rPr>
      </w:pPr>
      <w:r w:rsidRPr="00111ECC">
        <w:rPr>
          <w:rFonts w:ascii="Times New Roman" w:hAnsi="Times New Roman"/>
          <w:sz w:val="28"/>
          <w:szCs w:val="28"/>
        </w:rPr>
        <w:t xml:space="preserve">    2.11. В ходе личного приема гражданин вправе оставить </w:t>
      </w:r>
      <w:proofErr w:type="gramStart"/>
      <w:r w:rsidRPr="00111ECC">
        <w:rPr>
          <w:rFonts w:ascii="Times New Roman" w:hAnsi="Times New Roman"/>
          <w:sz w:val="28"/>
          <w:szCs w:val="28"/>
        </w:rPr>
        <w:t>письменное</w:t>
      </w:r>
      <w:proofErr w:type="gramEnd"/>
      <w:r w:rsidRPr="00111ECC">
        <w:rPr>
          <w:rFonts w:ascii="Times New Roman" w:hAnsi="Times New Roman"/>
          <w:sz w:val="28"/>
          <w:szCs w:val="28"/>
        </w:rPr>
        <w:t xml:space="preserve">    </w:t>
      </w:r>
    </w:p>
    <w:p w:rsidR="00111ECC" w:rsidRPr="00111ECC" w:rsidRDefault="00111ECC" w:rsidP="00111ECC">
      <w:pPr>
        <w:spacing w:after="0" w:line="240" w:lineRule="auto"/>
        <w:jc w:val="both"/>
        <w:rPr>
          <w:rFonts w:ascii="Times New Roman" w:hAnsi="Times New Roman"/>
          <w:sz w:val="28"/>
          <w:szCs w:val="28"/>
        </w:rPr>
      </w:pPr>
      <w:r w:rsidRPr="00111ECC">
        <w:rPr>
          <w:rFonts w:ascii="Times New Roman" w:hAnsi="Times New Roman"/>
          <w:sz w:val="28"/>
          <w:szCs w:val="28"/>
        </w:rPr>
        <w:t xml:space="preserve">            обращение. В этом случае данное обращение регистрируется,      </w:t>
      </w:r>
    </w:p>
    <w:p w:rsidR="00111ECC" w:rsidRPr="00111ECC" w:rsidRDefault="00111ECC" w:rsidP="00111ECC">
      <w:pPr>
        <w:spacing w:after="0" w:line="240" w:lineRule="auto"/>
        <w:jc w:val="both"/>
        <w:rPr>
          <w:rFonts w:ascii="Times New Roman" w:hAnsi="Times New Roman"/>
          <w:sz w:val="28"/>
          <w:szCs w:val="28"/>
        </w:rPr>
      </w:pPr>
      <w:r w:rsidRPr="00111ECC">
        <w:rPr>
          <w:rFonts w:ascii="Times New Roman" w:hAnsi="Times New Roman"/>
          <w:sz w:val="28"/>
          <w:szCs w:val="28"/>
        </w:rPr>
        <w:t xml:space="preserve">            направляется для рассмотрения и подготовки ответа в порядке,    </w:t>
      </w:r>
    </w:p>
    <w:p w:rsidR="00111ECC" w:rsidRPr="00111ECC" w:rsidRDefault="00111ECC" w:rsidP="00111ECC">
      <w:pPr>
        <w:spacing w:after="0" w:line="240" w:lineRule="auto"/>
        <w:jc w:val="both"/>
        <w:rPr>
          <w:rFonts w:ascii="Times New Roman" w:hAnsi="Times New Roman"/>
          <w:sz w:val="28"/>
          <w:szCs w:val="28"/>
        </w:rPr>
      </w:pPr>
      <w:r w:rsidRPr="00111ECC">
        <w:rPr>
          <w:rFonts w:ascii="Times New Roman" w:hAnsi="Times New Roman"/>
          <w:sz w:val="28"/>
          <w:szCs w:val="28"/>
        </w:rPr>
        <w:t xml:space="preserve">            </w:t>
      </w:r>
      <w:proofErr w:type="gramStart"/>
      <w:r w:rsidRPr="00111ECC">
        <w:rPr>
          <w:rFonts w:ascii="Times New Roman" w:hAnsi="Times New Roman"/>
          <w:sz w:val="28"/>
          <w:szCs w:val="28"/>
        </w:rPr>
        <w:t>установленном</w:t>
      </w:r>
      <w:proofErr w:type="gramEnd"/>
      <w:r w:rsidRPr="00111ECC">
        <w:rPr>
          <w:rFonts w:ascii="Times New Roman" w:hAnsi="Times New Roman"/>
          <w:sz w:val="28"/>
          <w:szCs w:val="28"/>
        </w:rPr>
        <w:t xml:space="preserve"> законодательством  Российской Федерации. Если     </w:t>
      </w:r>
    </w:p>
    <w:p w:rsidR="00111ECC" w:rsidRPr="00111ECC" w:rsidRDefault="00111ECC" w:rsidP="00111ECC">
      <w:pPr>
        <w:spacing w:after="0" w:line="240" w:lineRule="auto"/>
        <w:jc w:val="both"/>
        <w:rPr>
          <w:rFonts w:ascii="Times New Roman" w:hAnsi="Times New Roman"/>
          <w:sz w:val="28"/>
          <w:szCs w:val="28"/>
        </w:rPr>
      </w:pPr>
      <w:r w:rsidRPr="00111ECC">
        <w:rPr>
          <w:rFonts w:ascii="Times New Roman" w:hAnsi="Times New Roman"/>
          <w:sz w:val="28"/>
          <w:szCs w:val="28"/>
        </w:rPr>
        <w:t xml:space="preserve">           гражданин по каким-либо причинам самостоятельно в </w:t>
      </w:r>
      <w:proofErr w:type="gramStart"/>
      <w:r w:rsidRPr="00111ECC">
        <w:rPr>
          <w:rFonts w:ascii="Times New Roman" w:hAnsi="Times New Roman"/>
          <w:sz w:val="28"/>
          <w:szCs w:val="28"/>
        </w:rPr>
        <w:t>письменной</w:t>
      </w:r>
      <w:proofErr w:type="gramEnd"/>
      <w:r w:rsidRPr="00111ECC">
        <w:rPr>
          <w:rFonts w:ascii="Times New Roman" w:hAnsi="Times New Roman"/>
          <w:sz w:val="28"/>
          <w:szCs w:val="28"/>
        </w:rPr>
        <w:t xml:space="preserve">    </w:t>
      </w:r>
    </w:p>
    <w:p w:rsidR="00111ECC" w:rsidRPr="00111ECC" w:rsidRDefault="00111ECC" w:rsidP="00111ECC">
      <w:pPr>
        <w:spacing w:after="0" w:line="240" w:lineRule="auto"/>
        <w:jc w:val="both"/>
        <w:rPr>
          <w:rFonts w:ascii="Times New Roman" w:hAnsi="Times New Roman"/>
          <w:sz w:val="28"/>
          <w:szCs w:val="28"/>
        </w:rPr>
      </w:pPr>
      <w:r w:rsidRPr="00111ECC">
        <w:rPr>
          <w:rFonts w:ascii="Times New Roman" w:hAnsi="Times New Roman"/>
          <w:sz w:val="28"/>
          <w:szCs w:val="28"/>
        </w:rPr>
        <w:t xml:space="preserve">           форме не может изложить обращение, должностное лицо,   </w:t>
      </w:r>
    </w:p>
    <w:p w:rsidR="00111ECC" w:rsidRPr="00111ECC" w:rsidRDefault="00111ECC" w:rsidP="00111ECC">
      <w:pPr>
        <w:spacing w:after="0" w:line="240" w:lineRule="auto"/>
        <w:jc w:val="both"/>
        <w:rPr>
          <w:rFonts w:ascii="Times New Roman" w:hAnsi="Times New Roman"/>
          <w:sz w:val="28"/>
          <w:szCs w:val="28"/>
        </w:rPr>
      </w:pPr>
      <w:r w:rsidRPr="00111ECC">
        <w:rPr>
          <w:rFonts w:ascii="Times New Roman" w:hAnsi="Times New Roman"/>
          <w:sz w:val="28"/>
          <w:szCs w:val="28"/>
        </w:rPr>
        <w:t xml:space="preserve">           </w:t>
      </w:r>
      <w:proofErr w:type="gramStart"/>
      <w:r w:rsidRPr="00111ECC">
        <w:rPr>
          <w:rFonts w:ascii="Times New Roman" w:hAnsi="Times New Roman"/>
          <w:sz w:val="28"/>
          <w:szCs w:val="28"/>
        </w:rPr>
        <w:t>осуществляющее</w:t>
      </w:r>
      <w:proofErr w:type="gramEnd"/>
      <w:r w:rsidRPr="00111ECC">
        <w:rPr>
          <w:rFonts w:ascii="Times New Roman" w:hAnsi="Times New Roman"/>
          <w:sz w:val="28"/>
          <w:szCs w:val="28"/>
        </w:rPr>
        <w:t xml:space="preserve"> личный прием, обязано оказать ему в этом   </w:t>
      </w:r>
    </w:p>
    <w:p w:rsidR="00111ECC" w:rsidRPr="00111ECC" w:rsidRDefault="00111ECC" w:rsidP="00111ECC">
      <w:pPr>
        <w:spacing w:after="0" w:line="240" w:lineRule="auto"/>
        <w:jc w:val="both"/>
        <w:rPr>
          <w:rFonts w:ascii="Times New Roman" w:hAnsi="Times New Roman"/>
          <w:sz w:val="28"/>
          <w:szCs w:val="28"/>
        </w:rPr>
      </w:pPr>
      <w:r w:rsidRPr="00111ECC">
        <w:rPr>
          <w:rFonts w:ascii="Times New Roman" w:hAnsi="Times New Roman"/>
          <w:sz w:val="28"/>
          <w:szCs w:val="28"/>
        </w:rPr>
        <w:t xml:space="preserve">           необходимую помощь. </w:t>
      </w:r>
    </w:p>
    <w:p w:rsidR="00111ECC" w:rsidRPr="00111ECC" w:rsidRDefault="00111ECC" w:rsidP="00111ECC">
      <w:pPr>
        <w:spacing w:after="0" w:line="240" w:lineRule="auto"/>
        <w:jc w:val="both"/>
        <w:rPr>
          <w:rFonts w:ascii="Times New Roman" w:hAnsi="Times New Roman"/>
          <w:sz w:val="28"/>
          <w:szCs w:val="28"/>
        </w:rPr>
      </w:pPr>
      <w:r w:rsidRPr="00111ECC">
        <w:rPr>
          <w:rFonts w:ascii="Times New Roman" w:hAnsi="Times New Roman"/>
          <w:sz w:val="28"/>
          <w:szCs w:val="28"/>
        </w:rPr>
        <w:t xml:space="preserve">    2.12. В случае если в обращении содержатся вопросы, решение которых не   </w:t>
      </w:r>
    </w:p>
    <w:p w:rsidR="00111ECC" w:rsidRPr="00111ECC" w:rsidRDefault="00111ECC" w:rsidP="00111ECC">
      <w:pPr>
        <w:spacing w:after="0" w:line="240" w:lineRule="auto"/>
        <w:jc w:val="both"/>
        <w:rPr>
          <w:rFonts w:ascii="Times New Roman" w:hAnsi="Times New Roman"/>
          <w:sz w:val="28"/>
          <w:szCs w:val="28"/>
        </w:rPr>
      </w:pPr>
      <w:r w:rsidRPr="00111ECC">
        <w:rPr>
          <w:rFonts w:ascii="Times New Roman" w:hAnsi="Times New Roman"/>
          <w:sz w:val="28"/>
          <w:szCs w:val="28"/>
        </w:rPr>
        <w:t xml:space="preserve">            входит в компетенцию администрации и </w:t>
      </w:r>
      <w:proofErr w:type="gramStart"/>
      <w:r w:rsidRPr="00111ECC">
        <w:rPr>
          <w:rFonts w:ascii="Times New Roman" w:hAnsi="Times New Roman"/>
          <w:sz w:val="28"/>
          <w:szCs w:val="28"/>
        </w:rPr>
        <w:t>осуществляющего</w:t>
      </w:r>
      <w:proofErr w:type="gramEnd"/>
      <w:r w:rsidRPr="00111ECC">
        <w:rPr>
          <w:rFonts w:ascii="Times New Roman" w:hAnsi="Times New Roman"/>
          <w:sz w:val="28"/>
          <w:szCs w:val="28"/>
        </w:rPr>
        <w:t xml:space="preserve"> личный    </w:t>
      </w:r>
    </w:p>
    <w:p w:rsidR="00111ECC" w:rsidRPr="00111ECC" w:rsidRDefault="00111ECC" w:rsidP="00111ECC">
      <w:pPr>
        <w:spacing w:after="0" w:line="240" w:lineRule="auto"/>
        <w:jc w:val="both"/>
        <w:rPr>
          <w:rFonts w:ascii="Times New Roman" w:hAnsi="Times New Roman"/>
          <w:sz w:val="28"/>
          <w:szCs w:val="28"/>
        </w:rPr>
      </w:pPr>
      <w:r w:rsidRPr="00111ECC">
        <w:rPr>
          <w:rFonts w:ascii="Times New Roman" w:hAnsi="Times New Roman"/>
          <w:sz w:val="28"/>
          <w:szCs w:val="28"/>
        </w:rPr>
        <w:t xml:space="preserve">             прием должностного лица, гражданину дается разъяснение, куда и </w:t>
      </w:r>
      <w:proofErr w:type="gramStart"/>
      <w:r w:rsidRPr="00111ECC">
        <w:rPr>
          <w:rFonts w:ascii="Times New Roman" w:hAnsi="Times New Roman"/>
          <w:sz w:val="28"/>
          <w:szCs w:val="28"/>
        </w:rPr>
        <w:t>в</w:t>
      </w:r>
      <w:proofErr w:type="gramEnd"/>
      <w:r w:rsidRPr="00111ECC">
        <w:rPr>
          <w:rFonts w:ascii="Times New Roman" w:hAnsi="Times New Roman"/>
          <w:sz w:val="28"/>
          <w:szCs w:val="28"/>
        </w:rPr>
        <w:t xml:space="preserve">    </w:t>
      </w:r>
    </w:p>
    <w:p w:rsidR="00111ECC" w:rsidRPr="00111ECC" w:rsidRDefault="00111ECC" w:rsidP="00111ECC">
      <w:pPr>
        <w:spacing w:after="0" w:line="240" w:lineRule="auto"/>
        <w:jc w:val="both"/>
        <w:rPr>
          <w:rFonts w:ascii="Times New Roman" w:hAnsi="Times New Roman"/>
          <w:sz w:val="28"/>
          <w:szCs w:val="28"/>
        </w:rPr>
      </w:pPr>
      <w:r w:rsidRPr="00111ECC">
        <w:rPr>
          <w:rFonts w:ascii="Times New Roman" w:hAnsi="Times New Roman"/>
          <w:sz w:val="28"/>
          <w:szCs w:val="28"/>
        </w:rPr>
        <w:t xml:space="preserve">            каком </w:t>
      </w:r>
      <w:proofErr w:type="gramStart"/>
      <w:r w:rsidRPr="00111ECC">
        <w:rPr>
          <w:rFonts w:ascii="Times New Roman" w:hAnsi="Times New Roman"/>
          <w:sz w:val="28"/>
          <w:szCs w:val="28"/>
        </w:rPr>
        <w:t>порядке</w:t>
      </w:r>
      <w:proofErr w:type="gramEnd"/>
      <w:r w:rsidRPr="00111ECC">
        <w:rPr>
          <w:rFonts w:ascii="Times New Roman" w:hAnsi="Times New Roman"/>
          <w:sz w:val="28"/>
          <w:szCs w:val="28"/>
        </w:rPr>
        <w:t xml:space="preserve"> ему следует обратиться. </w:t>
      </w:r>
    </w:p>
    <w:p w:rsidR="00111ECC" w:rsidRPr="00111ECC" w:rsidRDefault="00111ECC" w:rsidP="00111ECC">
      <w:pPr>
        <w:spacing w:after="0" w:line="240" w:lineRule="auto"/>
        <w:jc w:val="both"/>
        <w:rPr>
          <w:rFonts w:ascii="Times New Roman" w:hAnsi="Times New Roman"/>
          <w:sz w:val="28"/>
          <w:szCs w:val="28"/>
        </w:rPr>
      </w:pPr>
      <w:r w:rsidRPr="00111ECC">
        <w:rPr>
          <w:rFonts w:ascii="Times New Roman" w:hAnsi="Times New Roman"/>
          <w:sz w:val="28"/>
          <w:szCs w:val="28"/>
        </w:rPr>
        <w:t xml:space="preserve">    2.13. В случае если гражданин,  явившийся на личный прием, допускает     </w:t>
      </w:r>
    </w:p>
    <w:p w:rsidR="00111ECC" w:rsidRPr="00111ECC" w:rsidRDefault="00111ECC" w:rsidP="00111ECC">
      <w:pPr>
        <w:spacing w:after="0" w:line="240" w:lineRule="auto"/>
        <w:jc w:val="both"/>
        <w:rPr>
          <w:rFonts w:ascii="Times New Roman" w:hAnsi="Times New Roman"/>
          <w:sz w:val="28"/>
          <w:szCs w:val="28"/>
        </w:rPr>
      </w:pPr>
      <w:r w:rsidRPr="00111ECC">
        <w:rPr>
          <w:rFonts w:ascii="Times New Roman" w:hAnsi="Times New Roman"/>
          <w:sz w:val="28"/>
          <w:szCs w:val="28"/>
        </w:rPr>
        <w:t xml:space="preserve">             нецензурные либо оскорбительные выражения, угрожает жизни,  </w:t>
      </w:r>
    </w:p>
    <w:p w:rsidR="00111ECC" w:rsidRPr="00111ECC" w:rsidRDefault="00111ECC" w:rsidP="00111ECC">
      <w:pPr>
        <w:spacing w:after="0" w:line="240" w:lineRule="auto"/>
        <w:jc w:val="both"/>
        <w:rPr>
          <w:rFonts w:ascii="Times New Roman" w:hAnsi="Times New Roman"/>
          <w:sz w:val="28"/>
          <w:szCs w:val="28"/>
        </w:rPr>
      </w:pPr>
      <w:r w:rsidRPr="00111ECC">
        <w:rPr>
          <w:rFonts w:ascii="Times New Roman" w:hAnsi="Times New Roman"/>
          <w:sz w:val="28"/>
          <w:szCs w:val="28"/>
        </w:rPr>
        <w:t xml:space="preserve">              здоровью и имуществу должностного лица, осуществляющего прием,  </w:t>
      </w:r>
    </w:p>
    <w:p w:rsidR="00111ECC" w:rsidRPr="00111ECC" w:rsidRDefault="00111ECC" w:rsidP="00111ECC">
      <w:pPr>
        <w:spacing w:after="0" w:line="240" w:lineRule="auto"/>
        <w:jc w:val="both"/>
        <w:rPr>
          <w:rFonts w:ascii="Times New Roman" w:hAnsi="Times New Roman"/>
          <w:sz w:val="28"/>
          <w:szCs w:val="28"/>
        </w:rPr>
      </w:pPr>
      <w:r w:rsidRPr="00111ECC">
        <w:rPr>
          <w:rFonts w:ascii="Times New Roman" w:hAnsi="Times New Roman"/>
          <w:sz w:val="28"/>
          <w:szCs w:val="28"/>
        </w:rPr>
        <w:t xml:space="preserve">             и других должностных лиц, присутствующих на личном приеме, либо   </w:t>
      </w:r>
    </w:p>
    <w:p w:rsidR="00111ECC" w:rsidRPr="00111ECC" w:rsidRDefault="00111ECC" w:rsidP="00111ECC">
      <w:pPr>
        <w:spacing w:after="0" w:line="240" w:lineRule="auto"/>
        <w:jc w:val="both"/>
        <w:rPr>
          <w:rFonts w:ascii="Times New Roman" w:hAnsi="Times New Roman"/>
          <w:sz w:val="28"/>
          <w:szCs w:val="28"/>
        </w:rPr>
      </w:pPr>
      <w:r w:rsidRPr="00111ECC">
        <w:rPr>
          <w:rFonts w:ascii="Times New Roman" w:hAnsi="Times New Roman"/>
          <w:sz w:val="28"/>
          <w:szCs w:val="28"/>
        </w:rPr>
        <w:t xml:space="preserve">             в иных формах проявляет агрессивное поведение, гражданину может  </w:t>
      </w:r>
    </w:p>
    <w:p w:rsidR="00111ECC" w:rsidRPr="00111ECC" w:rsidRDefault="00111ECC" w:rsidP="00111ECC">
      <w:pPr>
        <w:spacing w:after="0" w:line="240" w:lineRule="auto"/>
        <w:jc w:val="both"/>
        <w:rPr>
          <w:rFonts w:ascii="Times New Roman" w:hAnsi="Times New Roman"/>
          <w:sz w:val="28"/>
          <w:szCs w:val="28"/>
        </w:rPr>
      </w:pPr>
      <w:r w:rsidRPr="00111ECC">
        <w:rPr>
          <w:rFonts w:ascii="Times New Roman" w:hAnsi="Times New Roman"/>
          <w:sz w:val="28"/>
          <w:szCs w:val="28"/>
        </w:rPr>
        <w:t xml:space="preserve">             быть отказано в личном приеме с обязательным разъяснением причин </w:t>
      </w:r>
    </w:p>
    <w:p w:rsidR="00111ECC" w:rsidRPr="00111ECC" w:rsidRDefault="00111ECC" w:rsidP="00111ECC">
      <w:pPr>
        <w:spacing w:after="0" w:line="240" w:lineRule="auto"/>
        <w:jc w:val="both"/>
        <w:rPr>
          <w:rFonts w:ascii="Times New Roman" w:hAnsi="Times New Roman"/>
          <w:sz w:val="28"/>
          <w:szCs w:val="28"/>
        </w:rPr>
      </w:pPr>
      <w:r w:rsidRPr="00111ECC">
        <w:rPr>
          <w:rFonts w:ascii="Times New Roman" w:hAnsi="Times New Roman"/>
          <w:sz w:val="28"/>
          <w:szCs w:val="28"/>
        </w:rPr>
        <w:t xml:space="preserve">             отказа. При необходимости  может быть вызван сотрудник полиции.  </w:t>
      </w:r>
    </w:p>
    <w:p w:rsidR="00111ECC" w:rsidRPr="00111ECC" w:rsidRDefault="00111ECC" w:rsidP="00111ECC">
      <w:pPr>
        <w:spacing w:after="0" w:line="240" w:lineRule="auto"/>
        <w:jc w:val="both"/>
        <w:rPr>
          <w:rFonts w:ascii="Times New Roman" w:hAnsi="Times New Roman"/>
          <w:sz w:val="28"/>
          <w:szCs w:val="28"/>
        </w:rPr>
      </w:pPr>
      <w:r w:rsidRPr="00111ECC">
        <w:rPr>
          <w:rFonts w:ascii="Times New Roman" w:hAnsi="Times New Roman"/>
          <w:sz w:val="28"/>
          <w:szCs w:val="28"/>
        </w:rPr>
        <w:t xml:space="preserve">             Информация о поведении гражданина отражается в карточке личного  </w:t>
      </w:r>
    </w:p>
    <w:p w:rsidR="00111ECC" w:rsidRPr="00111ECC" w:rsidRDefault="00111ECC" w:rsidP="00111ECC">
      <w:pPr>
        <w:spacing w:after="0" w:line="240" w:lineRule="auto"/>
        <w:jc w:val="both"/>
        <w:rPr>
          <w:rFonts w:ascii="Times New Roman" w:hAnsi="Times New Roman"/>
          <w:sz w:val="28"/>
          <w:szCs w:val="28"/>
        </w:rPr>
      </w:pPr>
      <w:r w:rsidRPr="00111ECC">
        <w:rPr>
          <w:rFonts w:ascii="Times New Roman" w:hAnsi="Times New Roman"/>
          <w:sz w:val="28"/>
          <w:szCs w:val="28"/>
        </w:rPr>
        <w:t xml:space="preserve">            приема гражданина, либо оформляется отдельным актом, который </w:t>
      </w:r>
    </w:p>
    <w:p w:rsidR="00111ECC" w:rsidRPr="00111ECC" w:rsidRDefault="00111ECC" w:rsidP="00111ECC">
      <w:pPr>
        <w:spacing w:after="0" w:line="240" w:lineRule="auto"/>
        <w:jc w:val="both"/>
        <w:rPr>
          <w:rFonts w:ascii="Times New Roman" w:hAnsi="Times New Roman"/>
          <w:sz w:val="28"/>
          <w:szCs w:val="28"/>
        </w:rPr>
      </w:pPr>
      <w:r w:rsidRPr="00111ECC">
        <w:rPr>
          <w:rFonts w:ascii="Times New Roman" w:hAnsi="Times New Roman"/>
          <w:sz w:val="28"/>
          <w:szCs w:val="28"/>
        </w:rPr>
        <w:t xml:space="preserve">            приобщается к карточке личного приема гражданина. </w:t>
      </w:r>
    </w:p>
    <w:p w:rsidR="00111ECC" w:rsidRPr="00111ECC" w:rsidRDefault="00111ECC" w:rsidP="00111ECC">
      <w:pPr>
        <w:spacing w:after="0" w:line="240" w:lineRule="auto"/>
        <w:jc w:val="both"/>
        <w:rPr>
          <w:rFonts w:ascii="Times New Roman" w:hAnsi="Times New Roman"/>
          <w:sz w:val="28"/>
          <w:szCs w:val="28"/>
        </w:rPr>
      </w:pPr>
      <w:r w:rsidRPr="00111ECC">
        <w:rPr>
          <w:rFonts w:ascii="Times New Roman" w:hAnsi="Times New Roman"/>
          <w:sz w:val="28"/>
          <w:szCs w:val="28"/>
        </w:rPr>
        <w:t xml:space="preserve">    2.14. По итогам личного приема гражданину в течение 30 дней   </w:t>
      </w:r>
    </w:p>
    <w:p w:rsidR="00111ECC" w:rsidRPr="00111ECC" w:rsidRDefault="00111ECC" w:rsidP="00111ECC">
      <w:pPr>
        <w:spacing w:after="0" w:line="240" w:lineRule="auto"/>
        <w:jc w:val="both"/>
        <w:rPr>
          <w:rFonts w:ascii="Times New Roman" w:hAnsi="Times New Roman"/>
          <w:sz w:val="28"/>
          <w:szCs w:val="28"/>
        </w:rPr>
      </w:pPr>
      <w:r w:rsidRPr="00111ECC">
        <w:rPr>
          <w:rFonts w:ascii="Times New Roman" w:hAnsi="Times New Roman"/>
          <w:sz w:val="28"/>
          <w:szCs w:val="28"/>
        </w:rPr>
        <w:t xml:space="preserve">             направляется письменный ответ о принятых мерах по его обращению,   </w:t>
      </w:r>
    </w:p>
    <w:p w:rsidR="00111ECC" w:rsidRPr="00111ECC" w:rsidRDefault="00111ECC" w:rsidP="00111ECC">
      <w:pPr>
        <w:spacing w:after="0" w:line="240" w:lineRule="auto"/>
        <w:jc w:val="both"/>
        <w:rPr>
          <w:rFonts w:ascii="Times New Roman" w:hAnsi="Times New Roman"/>
          <w:sz w:val="28"/>
          <w:szCs w:val="28"/>
        </w:rPr>
      </w:pPr>
      <w:r w:rsidRPr="00111ECC">
        <w:rPr>
          <w:rFonts w:ascii="Times New Roman" w:hAnsi="Times New Roman"/>
          <w:sz w:val="28"/>
          <w:szCs w:val="28"/>
        </w:rPr>
        <w:t xml:space="preserve">            </w:t>
      </w:r>
      <w:proofErr w:type="gramStart"/>
      <w:r w:rsidRPr="00111ECC">
        <w:rPr>
          <w:rFonts w:ascii="Times New Roman" w:hAnsi="Times New Roman"/>
          <w:sz w:val="28"/>
          <w:szCs w:val="28"/>
        </w:rPr>
        <w:t>который</w:t>
      </w:r>
      <w:proofErr w:type="gramEnd"/>
      <w:r w:rsidRPr="00111ECC">
        <w:rPr>
          <w:rFonts w:ascii="Times New Roman" w:hAnsi="Times New Roman"/>
          <w:sz w:val="28"/>
          <w:szCs w:val="28"/>
        </w:rPr>
        <w:t xml:space="preserve"> подписывает должностное лицо, проводившее личный </w:t>
      </w:r>
    </w:p>
    <w:p w:rsidR="00111ECC" w:rsidRPr="00111ECC" w:rsidRDefault="00111ECC" w:rsidP="00111ECC">
      <w:pPr>
        <w:spacing w:after="0" w:line="240" w:lineRule="auto"/>
        <w:jc w:val="both"/>
        <w:rPr>
          <w:rFonts w:ascii="Times New Roman" w:hAnsi="Times New Roman"/>
          <w:sz w:val="28"/>
          <w:szCs w:val="28"/>
        </w:rPr>
      </w:pPr>
      <w:r w:rsidRPr="00111ECC">
        <w:rPr>
          <w:rFonts w:ascii="Times New Roman" w:hAnsi="Times New Roman"/>
          <w:sz w:val="28"/>
          <w:szCs w:val="28"/>
        </w:rPr>
        <w:t xml:space="preserve">            прием, или уполномоченное им лицо, за исключением случая,   </w:t>
      </w:r>
    </w:p>
    <w:p w:rsidR="00111ECC" w:rsidRPr="00111ECC" w:rsidRDefault="00111ECC" w:rsidP="00111ECC">
      <w:pPr>
        <w:spacing w:after="0" w:line="240" w:lineRule="auto"/>
        <w:jc w:val="both"/>
        <w:rPr>
          <w:rFonts w:ascii="Times New Roman" w:hAnsi="Times New Roman"/>
          <w:sz w:val="28"/>
          <w:szCs w:val="28"/>
        </w:rPr>
      </w:pPr>
      <w:r w:rsidRPr="00111ECC">
        <w:rPr>
          <w:rFonts w:ascii="Times New Roman" w:hAnsi="Times New Roman"/>
          <w:sz w:val="28"/>
          <w:szCs w:val="28"/>
        </w:rPr>
        <w:t xml:space="preserve">            предусмотренного пунктом 2.10 настоящего Положения. </w:t>
      </w:r>
    </w:p>
    <w:p w:rsidR="00111ECC" w:rsidRPr="00111ECC" w:rsidRDefault="00111ECC" w:rsidP="00111ECC">
      <w:pPr>
        <w:spacing w:after="0" w:line="240" w:lineRule="auto"/>
        <w:jc w:val="both"/>
        <w:rPr>
          <w:rFonts w:ascii="Times New Roman" w:hAnsi="Times New Roman"/>
          <w:sz w:val="28"/>
          <w:szCs w:val="28"/>
        </w:rPr>
      </w:pPr>
      <w:r w:rsidRPr="00111ECC">
        <w:rPr>
          <w:rFonts w:ascii="Times New Roman" w:hAnsi="Times New Roman"/>
          <w:sz w:val="28"/>
          <w:szCs w:val="28"/>
        </w:rPr>
        <w:t xml:space="preserve">    2.15. Материалы личного приема граждан хранятся в отделе по работе </w:t>
      </w:r>
      <w:proofErr w:type="gramStart"/>
      <w:r w:rsidRPr="00111ECC">
        <w:rPr>
          <w:rFonts w:ascii="Times New Roman" w:hAnsi="Times New Roman"/>
          <w:sz w:val="28"/>
          <w:szCs w:val="28"/>
        </w:rPr>
        <w:t>с</w:t>
      </w:r>
      <w:proofErr w:type="gramEnd"/>
      <w:r w:rsidRPr="00111ECC">
        <w:rPr>
          <w:rFonts w:ascii="Times New Roman" w:hAnsi="Times New Roman"/>
          <w:sz w:val="28"/>
          <w:szCs w:val="28"/>
        </w:rPr>
        <w:t xml:space="preserve"> </w:t>
      </w:r>
    </w:p>
    <w:p w:rsidR="00111ECC" w:rsidRPr="00111ECC" w:rsidRDefault="00111ECC" w:rsidP="00111ECC">
      <w:pPr>
        <w:spacing w:after="0" w:line="240" w:lineRule="auto"/>
        <w:jc w:val="both"/>
        <w:rPr>
          <w:rFonts w:ascii="Times New Roman" w:hAnsi="Times New Roman"/>
          <w:sz w:val="28"/>
          <w:szCs w:val="28"/>
        </w:rPr>
      </w:pPr>
      <w:r w:rsidRPr="00111ECC">
        <w:rPr>
          <w:rFonts w:ascii="Times New Roman" w:hAnsi="Times New Roman"/>
          <w:sz w:val="28"/>
          <w:szCs w:val="28"/>
        </w:rPr>
        <w:t xml:space="preserve">             обращениями граждан  администрации МО «Тихоновка»  в течение </w:t>
      </w:r>
    </w:p>
    <w:p w:rsidR="00111ECC" w:rsidRPr="00111ECC" w:rsidRDefault="00111ECC" w:rsidP="00111ECC">
      <w:pPr>
        <w:spacing w:after="0" w:line="240" w:lineRule="auto"/>
        <w:jc w:val="both"/>
        <w:rPr>
          <w:rFonts w:ascii="Times New Roman" w:hAnsi="Times New Roman"/>
          <w:sz w:val="28"/>
          <w:szCs w:val="28"/>
        </w:rPr>
      </w:pPr>
      <w:r w:rsidRPr="00111ECC">
        <w:rPr>
          <w:rFonts w:ascii="Times New Roman" w:hAnsi="Times New Roman"/>
          <w:sz w:val="28"/>
          <w:szCs w:val="28"/>
        </w:rPr>
        <w:t xml:space="preserve">            установленного срока, а затем уничтожаются в </w:t>
      </w:r>
      <w:proofErr w:type="gramStart"/>
      <w:r w:rsidRPr="00111ECC">
        <w:rPr>
          <w:rFonts w:ascii="Times New Roman" w:hAnsi="Times New Roman"/>
          <w:sz w:val="28"/>
          <w:szCs w:val="28"/>
        </w:rPr>
        <w:t>установленном</w:t>
      </w:r>
      <w:proofErr w:type="gramEnd"/>
      <w:r w:rsidRPr="00111ECC">
        <w:rPr>
          <w:rFonts w:ascii="Times New Roman" w:hAnsi="Times New Roman"/>
          <w:sz w:val="28"/>
          <w:szCs w:val="28"/>
        </w:rPr>
        <w:t xml:space="preserve">      </w:t>
      </w:r>
    </w:p>
    <w:p w:rsidR="00111ECC" w:rsidRPr="00111ECC" w:rsidRDefault="00111ECC" w:rsidP="00111ECC">
      <w:pPr>
        <w:spacing w:after="0" w:line="240" w:lineRule="auto"/>
        <w:jc w:val="both"/>
        <w:rPr>
          <w:rFonts w:ascii="Times New Roman" w:hAnsi="Times New Roman"/>
          <w:sz w:val="28"/>
          <w:szCs w:val="28"/>
        </w:rPr>
      </w:pPr>
      <w:r w:rsidRPr="00111ECC">
        <w:rPr>
          <w:rFonts w:ascii="Times New Roman" w:hAnsi="Times New Roman"/>
          <w:sz w:val="28"/>
          <w:szCs w:val="28"/>
        </w:rPr>
        <w:t xml:space="preserve">            </w:t>
      </w:r>
      <w:proofErr w:type="gramStart"/>
      <w:r w:rsidRPr="00111ECC">
        <w:rPr>
          <w:rFonts w:ascii="Times New Roman" w:hAnsi="Times New Roman"/>
          <w:sz w:val="28"/>
          <w:szCs w:val="28"/>
        </w:rPr>
        <w:t>порядке</w:t>
      </w:r>
      <w:proofErr w:type="gramEnd"/>
      <w:r w:rsidRPr="00111ECC">
        <w:rPr>
          <w:rFonts w:ascii="Times New Roman" w:hAnsi="Times New Roman"/>
          <w:sz w:val="28"/>
          <w:szCs w:val="28"/>
        </w:rPr>
        <w:t>.</w:t>
      </w:r>
    </w:p>
    <w:p w:rsidR="00111ECC" w:rsidRPr="00111ECC" w:rsidRDefault="00111ECC" w:rsidP="00111ECC">
      <w:pPr>
        <w:spacing w:after="0" w:line="240" w:lineRule="auto"/>
        <w:jc w:val="both"/>
        <w:rPr>
          <w:rFonts w:ascii="Times New Roman" w:hAnsi="Times New Roman"/>
          <w:sz w:val="28"/>
          <w:szCs w:val="28"/>
        </w:rPr>
      </w:pPr>
      <w:r w:rsidRPr="00111ECC">
        <w:rPr>
          <w:rFonts w:ascii="Times New Roman" w:hAnsi="Times New Roman"/>
          <w:sz w:val="28"/>
          <w:szCs w:val="28"/>
        </w:rPr>
        <w:t xml:space="preserve">    2.16. В ходе личного приема гражданину может быть отказано </w:t>
      </w:r>
      <w:proofErr w:type="gramStart"/>
      <w:r w:rsidRPr="00111ECC">
        <w:rPr>
          <w:rFonts w:ascii="Times New Roman" w:hAnsi="Times New Roman"/>
          <w:sz w:val="28"/>
          <w:szCs w:val="28"/>
        </w:rPr>
        <w:t>в</w:t>
      </w:r>
      <w:proofErr w:type="gramEnd"/>
      <w:r w:rsidRPr="00111ECC">
        <w:rPr>
          <w:rFonts w:ascii="Times New Roman" w:hAnsi="Times New Roman"/>
          <w:sz w:val="28"/>
          <w:szCs w:val="28"/>
        </w:rPr>
        <w:t xml:space="preserve"> </w:t>
      </w:r>
    </w:p>
    <w:p w:rsidR="00111ECC" w:rsidRPr="00111ECC" w:rsidRDefault="00111ECC" w:rsidP="00111ECC">
      <w:pPr>
        <w:spacing w:after="0" w:line="240" w:lineRule="auto"/>
        <w:jc w:val="both"/>
        <w:rPr>
          <w:rFonts w:ascii="Times New Roman" w:hAnsi="Times New Roman"/>
          <w:sz w:val="28"/>
          <w:szCs w:val="28"/>
        </w:rPr>
      </w:pPr>
      <w:r w:rsidRPr="00111ECC">
        <w:rPr>
          <w:rFonts w:ascii="Times New Roman" w:hAnsi="Times New Roman"/>
          <w:sz w:val="28"/>
          <w:szCs w:val="28"/>
        </w:rPr>
        <w:t xml:space="preserve">              </w:t>
      </w:r>
      <w:proofErr w:type="gramStart"/>
      <w:r w:rsidRPr="00111ECC">
        <w:rPr>
          <w:rFonts w:ascii="Times New Roman" w:hAnsi="Times New Roman"/>
          <w:sz w:val="28"/>
          <w:szCs w:val="28"/>
        </w:rPr>
        <w:t>дальнейшем</w:t>
      </w:r>
      <w:proofErr w:type="gramEnd"/>
      <w:r w:rsidRPr="00111ECC">
        <w:rPr>
          <w:rFonts w:ascii="Times New Roman" w:hAnsi="Times New Roman"/>
          <w:sz w:val="28"/>
          <w:szCs w:val="28"/>
        </w:rPr>
        <w:t xml:space="preserve"> рассмотрении обращения, если ему ранее был дан ответ </w:t>
      </w:r>
    </w:p>
    <w:p w:rsidR="00111ECC" w:rsidRPr="00111ECC" w:rsidRDefault="00111ECC" w:rsidP="00111ECC">
      <w:pPr>
        <w:spacing w:after="0" w:line="240" w:lineRule="auto"/>
        <w:jc w:val="both"/>
        <w:rPr>
          <w:rFonts w:ascii="Times New Roman" w:hAnsi="Times New Roman"/>
          <w:sz w:val="28"/>
          <w:szCs w:val="28"/>
        </w:rPr>
      </w:pPr>
      <w:r w:rsidRPr="00111ECC">
        <w:rPr>
          <w:rFonts w:ascii="Times New Roman" w:hAnsi="Times New Roman"/>
          <w:sz w:val="28"/>
          <w:szCs w:val="28"/>
        </w:rPr>
        <w:t xml:space="preserve">             по существу поставленных в обращении вопросов.   </w:t>
      </w:r>
    </w:p>
    <w:p w:rsidR="00111ECC" w:rsidRPr="00111ECC" w:rsidRDefault="00111ECC" w:rsidP="00111ECC">
      <w:pPr>
        <w:spacing w:after="0" w:line="240" w:lineRule="auto"/>
        <w:jc w:val="both"/>
        <w:rPr>
          <w:rFonts w:ascii="Times New Roman" w:hAnsi="Times New Roman"/>
          <w:sz w:val="28"/>
          <w:szCs w:val="28"/>
        </w:rPr>
      </w:pPr>
    </w:p>
    <w:p w:rsidR="00111ECC" w:rsidRPr="00111ECC" w:rsidRDefault="00111ECC" w:rsidP="00111ECC">
      <w:pPr>
        <w:spacing w:after="0" w:line="240" w:lineRule="auto"/>
        <w:jc w:val="both"/>
        <w:rPr>
          <w:rFonts w:ascii="Times New Roman" w:hAnsi="Times New Roman"/>
          <w:sz w:val="28"/>
          <w:szCs w:val="28"/>
        </w:rPr>
      </w:pPr>
    </w:p>
    <w:p w:rsidR="00111ECC" w:rsidRPr="00111ECC" w:rsidRDefault="00111ECC" w:rsidP="00111ECC">
      <w:pPr>
        <w:spacing w:after="0" w:line="240" w:lineRule="auto"/>
        <w:jc w:val="both"/>
        <w:rPr>
          <w:rFonts w:ascii="Times New Roman" w:hAnsi="Times New Roman"/>
          <w:sz w:val="28"/>
          <w:szCs w:val="28"/>
        </w:rPr>
      </w:pPr>
    </w:p>
    <w:p w:rsidR="00111ECC" w:rsidRPr="00111ECC" w:rsidRDefault="00111ECC" w:rsidP="00111ECC">
      <w:pPr>
        <w:spacing w:after="0" w:line="240" w:lineRule="auto"/>
        <w:jc w:val="right"/>
        <w:rPr>
          <w:rFonts w:ascii="Times New Roman" w:hAnsi="Times New Roman"/>
          <w:sz w:val="28"/>
          <w:szCs w:val="28"/>
        </w:rPr>
      </w:pPr>
      <w:r w:rsidRPr="00111ECC">
        <w:rPr>
          <w:rFonts w:ascii="Times New Roman" w:hAnsi="Times New Roman"/>
          <w:sz w:val="28"/>
          <w:szCs w:val="28"/>
        </w:rPr>
        <w:t xml:space="preserve">Приложение № 1 </w:t>
      </w:r>
      <w:proofErr w:type="gramStart"/>
      <w:r w:rsidRPr="00111ECC">
        <w:rPr>
          <w:rFonts w:ascii="Times New Roman" w:hAnsi="Times New Roman"/>
          <w:sz w:val="28"/>
          <w:szCs w:val="28"/>
        </w:rPr>
        <w:t>к</w:t>
      </w:r>
      <w:proofErr w:type="gramEnd"/>
      <w:r w:rsidRPr="00111ECC">
        <w:rPr>
          <w:rFonts w:ascii="Times New Roman" w:hAnsi="Times New Roman"/>
          <w:sz w:val="28"/>
          <w:szCs w:val="28"/>
        </w:rPr>
        <w:t xml:space="preserve"> </w:t>
      </w:r>
    </w:p>
    <w:p w:rsidR="00111ECC" w:rsidRPr="00111ECC" w:rsidRDefault="00111ECC" w:rsidP="00111ECC">
      <w:pPr>
        <w:spacing w:after="0" w:line="240" w:lineRule="auto"/>
        <w:jc w:val="right"/>
        <w:rPr>
          <w:rFonts w:ascii="Times New Roman" w:hAnsi="Times New Roman"/>
          <w:sz w:val="28"/>
          <w:szCs w:val="28"/>
        </w:rPr>
      </w:pPr>
      <w:r w:rsidRPr="00111ECC">
        <w:rPr>
          <w:rFonts w:ascii="Times New Roman" w:hAnsi="Times New Roman"/>
          <w:sz w:val="28"/>
          <w:szCs w:val="28"/>
        </w:rPr>
        <w:t xml:space="preserve">Постановлению главы администрации </w:t>
      </w:r>
    </w:p>
    <w:p w:rsidR="00111ECC" w:rsidRPr="00111ECC" w:rsidRDefault="00111ECC" w:rsidP="00111ECC">
      <w:pPr>
        <w:spacing w:after="0" w:line="240" w:lineRule="auto"/>
        <w:jc w:val="right"/>
        <w:rPr>
          <w:rFonts w:ascii="Times New Roman" w:hAnsi="Times New Roman"/>
          <w:sz w:val="28"/>
          <w:szCs w:val="28"/>
        </w:rPr>
      </w:pPr>
      <w:r w:rsidRPr="00111ECC">
        <w:rPr>
          <w:rFonts w:ascii="Times New Roman" w:hAnsi="Times New Roman"/>
          <w:sz w:val="28"/>
          <w:szCs w:val="28"/>
        </w:rPr>
        <w:t>МО «Тихоновка» № 61 от 19.09.2014 г.</w:t>
      </w:r>
    </w:p>
    <w:p w:rsidR="00111ECC" w:rsidRPr="00111ECC" w:rsidRDefault="00111ECC" w:rsidP="00111ECC">
      <w:pPr>
        <w:spacing w:after="0" w:line="240" w:lineRule="auto"/>
        <w:jc w:val="right"/>
        <w:rPr>
          <w:rFonts w:ascii="Times New Roman" w:hAnsi="Times New Roman"/>
          <w:sz w:val="28"/>
          <w:szCs w:val="28"/>
        </w:rPr>
      </w:pPr>
    </w:p>
    <w:p w:rsidR="00111ECC" w:rsidRPr="00111ECC" w:rsidRDefault="00111ECC" w:rsidP="00111ECC">
      <w:pPr>
        <w:spacing w:after="0" w:line="240" w:lineRule="auto"/>
        <w:jc w:val="right"/>
        <w:rPr>
          <w:rFonts w:ascii="Times New Roman" w:hAnsi="Times New Roman"/>
          <w:sz w:val="28"/>
          <w:szCs w:val="28"/>
        </w:rPr>
      </w:pPr>
    </w:p>
    <w:p w:rsidR="00111ECC" w:rsidRPr="00111ECC" w:rsidRDefault="00111ECC" w:rsidP="00111ECC">
      <w:pPr>
        <w:spacing w:after="0" w:line="240" w:lineRule="auto"/>
        <w:jc w:val="center"/>
        <w:rPr>
          <w:rFonts w:ascii="Times New Roman" w:hAnsi="Times New Roman"/>
          <w:sz w:val="28"/>
          <w:szCs w:val="28"/>
        </w:rPr>
      </w:pPr>
    </w:p>
    <w:p w:rsidR="00111ECC" w:rsidRPr="00111ECC" w:rsidRDefault="00111ECC" w:rsidP="00111ECC">
      <w:pPr>
        <w:spacing w:after="0" w:line="240" w:lineRule="auto"/>
        <w:jc w:val="center"/>
        <w:rPr>
          <w:rFonts w:ascii="Times New Roman" w:hAnsi="Times New Roman"/>
          <w:sz w:val="28"/>
          <w:szCs w:val="28"/>
        </w:rPr>
      </w:pPr>
      <w:r w:rsidRPr="00111ECC">
        <w:rPr>
          <w:rFonts w:ascii="Times New Roman" w:hAnsi="Times New Roman"/>
          <w:sz w:val="28"/>
          <w:szCs w:val="28"/>
        </w:rPr>
        <w:t>ЖУРНАЛ</w:t>
      </w:r>
    </w:p>
    <w:p w:rsidR="00111ECC" w:rsidRPr="00111ECC" w:rsidRDefault="00111ECC" w:rsidP="00111ECC">
      <w:pPr>
        <w:spacing w:after="0" w:line="240" w:lineRule="auto"/>
        <w:jc w:val="center"/>
        <w:rPr>
          <w:rFonts w:ascii="Times New Roman" w:hAnsi="Times New Roman"/>
          <w:sz w:val="28"/>
          <w:szCs w:val="28"/>
        </w:rPr>
      </w:pPr>
      <w:r w:rsidRPr="00111ECC">
        <w:rPr>
          <w:rFonts w:ascii="Times New Roman" w:hAnsi="Times New Roman"/>
          <w:sz w:val="28"/>
          <w:szCs w:val="28"/>
        </w:rPr>
        <w:t>учета личного приема граждан</w:t>
      </w:r>
    </w:p>
    <w:p w:rsidR="00111ECC" w:rsidRPr="00111ECC" w:rsidRDefault="00111ECC" w:rsidP="00111ECC">
      <w:pPr>
        <w:spacing w:after="0" w:line="240" w:lineRule="auto"/>
        <w:jc w:val="center"/>
        <w:rPr>
          <w:rFonts w:ascii="Times New Roman" w:hAnsi="Times New Roman"/>
          <w:sz w:val="28"/>
          <w:szCs w:val="28"/>
        </w:rPr>
      </w:pPr>
    </w:p>
    <w:p w:rsidR="00111ECC" w:rsidRPr="00111ECC" w:rsidRDefault="00111ECC" w:rsidP="00111ECC">
      <w:pPr>
        <w:spacing w:after="0" w:line="240" w:lineRule="auto"/>
        <w:jc w:val="center"/>
        <w:rPr>
          <w:rFonts w:ascii="Times New Roman" w:hAnsi="Times New Roman"/>
          <w:sz w:val="28"/>
          <w:szCs w:val="28"/>
        </w:rPr>
      </w:pPr>
    </w:p>
    <w:tbl>
      <w:tblPr>
        <w:tblStyle w:val="a3"/>
        <w:tblW w:w="0" w:type="auto"/>
        <w:tblLook w:val="04A0" w:firstRow="1" w:lastRow="0" w:firstColumn="1" w:lastColumn="0" w:noHBand="0" w:noVBand="1"/>
      </w:tblPr>
      <w:tblGrid>
        <w:gridCol w:w="471"/>
        <w:gridCol w:w="1397"/>
        <w:gridCol w:w="1122"/>
        <w:gridCol w:w="1141"/>
        <w:gridCol w:w="1292"/>
        <w:gridCol w:w="1226"/>
        <w:gridCol w:w="1530"/>
        <w:gridCol w:w="1392"/>
      </w:tblGrid>
      <w:tr w:rsidR="00111ECC" w:rsidRPr="00111ECC" w:rsidTr="007D2608">
        <w:tc>
          <w:tcPr>
            <w:tcW w:w="534" w:type="dxa"/>
          </w:tcPr>
          <w:p w:rsidR="00111ECC" w:rsidRPr="00111ECC" w:rsidRDefault="00111ECC" w:rsidP="00111ECC">
            <w:pPr>
              <w:jc w:val="center"/>
              <w:rPr>
                <w:rFonts w:ascii="Times New Roman" w:hAnsi="Times New Roman"/>
                <w:sz w:val="20"/>
                <w:szCs w:val="20"/>
              </w:rPr>
            </w:pPr>
            <w:r w:rsidRPr="00111ECC">
              <w:rPr>
                <w:rFonts w:ascii="Times New Roman" w:hAnsi="Times New Roman"/>
                <w:sz w:val="20"/>
                <w:szCs w:val="20"/>
              </w:rPr>
              <w:t>№</w:t>
            </w:r>
          </w:p>
        </w:tc>
        <w:tc>
          <w:tcPr>
            <w:tcW w:w="1858" w:type="dxa"/>
          </w:tcPr>
          <w:p w:rsidR="00111ECC" w:rsidRPr="00111ECC" w:rsidRDefault="00111ECC" w:rsidP="00111ECC">
            <w:pPr>
              <w:jc w:val="center"/>
              <w:rPr>
                <w:rFonts w:ascii="Times New Roman" w:hAnsi="Times New Roman"/>
                <w:sz w:val="20"/>
                <w:szCs w:val="20"/>
              </w:rPr>
            </w:pPr>
            <w:r w:rsidRPr="00111ECC">
              <w:rPr>
                <w:rFonts w:ascii="Times New Roman" w:hAnsi="Times New Roman"/>
                <w:sz w:val="20"/>
                <w:szCs w:val="20"/>
              </w:rPr>
              <w:t>Дата приема граждан</w:t>
            </w:r>
          </w:p>
        </w:tc>
        <w:tc>
          <w:tcPr>
            <w:tcW w:w="1196" w:type="dxa"/>
          </w:tcPr>
          <w:p w:rsidR="00111ECC" w:rsidRPr="00111ECC" w:rsidRDefault="00111ECC" w:rsidP="00111ECC">
            <w:pPr>
              <w:jc w:val="center"/>
              <w:rPr>
                <w:rFonts w:ascii="Times New Roman" w:hAnsi="Times New Roman"/>
                <w:sz w:val="20"/>
                <w:szCs w:val="20"/>
              </w:rPr>
            </w:pPr>
            <w:r w:rsidRPr="00111ECC">
              <w:rPr>
                <w:rFonts w:ascii="Times New Roman" w:hAnsi="Times New Roman"/>
                <w:sz w:val="20"/>
                <w:szCs w:val="20"/>
              </w:rPr>
              <w:t>Ф.И.О. заявителя</w:t>
            </w:r>
          </w:p>
        </w:tc>
        <w:tc>
          <w:tcPr>
            <w:tcW w:w="1196" w:type="dxa"/>
          </w:tcPr>
          <w:p w:rsidR="00111ECC" w:rsidRPr="00111ECC" w:rsidRDefault="00111ECC" w:rsidP="00111ECC">
            <w:pPr>
              <w:jc w:val="center"/>
              <w:rPr>
                <w:rFonts w:ascii="Times New Roman" w:hAnsi="Times New Roman"/>
                <w:sz w:val="20"/>
                <w:szCs w:val="20"/>
              </w:rPr>
            </w:pPr>
            <w:r w:rsidRPr="00111ECC">
              <w:rPr>
                <w:rFonts w:ascii="Times New Roman" w:hAnsi="Times New Roman"/>
                <w:sz w:val="20"/>
                <w:szCs w:val="20"/>
              </w:rPr>
              <w:t>Почтовый адрес заявителя</w:t>
            </w:r>
          </w:p>
        </w:tc>
        <w:tc>
          <w:tcPr>
            <w:tcW w:w="1196" w:type="dxa"/>
          </w:tcPr>
          <w:p w:rsidR="00111ECC" w:rsidRPr="00111ECC" w:rsidRDefault="00111ECC" w:rsidP="00111ECC">
            <w:pPr>
              <w:jc w:val="center"/>
              <w:rPr>
                <w:rFonts w:ascii="Times New Roman" w:hAnsi="Times New Roman"/>
                <w:sz w:val="20"/>
                <w:szCs w:val="20"/>
              </w:rPr>
            </w:pPr>
            <w:r w:rsidRPr="00111ECC">
              <w:rPr>
                <w:rFonts w:ascii="Times New Roman" w:hAnsi="Times New Roman"/>
                <w:sz w:val="20"/>
                <w:szCs w:val="20"/>
              </w:rPr>
              <w:t>Социальный статус  (льготы)</w:t>
            </w:r>
          </w:p>
        </w:tc>
        <w:tc>
          <w:tcPr>
            <w:tcW w:w="1197" w:type="dxa"/>
          </w:tcPr>
          <w:p w:rsidR="00111ECC" w:rsidRPr="00111ECC" w:rsidRDefault="00111ECC" w:rsidP="00111ECC">
            <w:pPr>
              <w:jc w:val="center"/>
              <w:rPr>
                <w:rFonts w:ascii="Times New Roman" w:hAnsi="Times New Roman"/>
                <w:sz w:val="20"/>
                <w:szCs w:val="20"/>
              </w:rPr>
            </w:pPr>
            <w:r w:rsidRPr="00111ECC">
              <w:rPr>
                <w:rFonts w:ascii="Times New Roman" w:hAnsi="Times New Roman"/>
                <w:sz w:val="20"/>
                <w:szCs w:val="20"/>
              </w:rPr>
              <w:t>Краткое содержание обращения</w:t>
            </w:r>
          </w:p>
        </w:tc>
        <w:tc>
          <w:tcPr>
            <w:tcW w:w="1197" w:type="dxa"/>
          </w:tcPr>
          <w:p w:rsidR="00111ECC" w:rsidRPr="00111ECC" w:rsidRDefault="00111ECC" w:rsidP="00111ECC">
            <w:pPr>
              <w:jc w:val="center"/>
              <w:rPr>
                <w:rFonts w:ascii="Times New Roman" w:hAnsi="Times New Roman"/>
                <w:sz w:val="20"/>
                <w:szCs w:val="20"/>
              </w:rPr>
            </w:pPr>
            <w:r w:rsidRPr="00111ECC">
              <w:rPr>
                <w:rFonts w:ascii="Times New Roman" w:hAnsi="Times New Roman"/>
                <w:sz w:val="20"/>
                <w:szCs w:val="20"/>
              </w:rPr>
              <w:t>Ф.И.О. ответственного за рассмотрение обращения</w:t>
            </w:r>
          </w:p>
        </w:tc>
        <w:tc>
          <w:tcPr>
            <w:tcW w:w="1197" w:type="dxa"/>
          </w:tcPr>
          <w:p w:rsidR="00111ECC" w:rsidRPr="00111ECC" w:rsidRDefault="00111ECC" w:rsidP="00111ECC">
            <w:pPr>
              <w:jc w:val="center"/>
              <w:rPr>
                <w:rFonts w:ascii="Times New Roman" w:hAnsi="Times New Roman"/>
                <w:sz w:val="20"/>
                <w:szCs w:val="20"/>
              </w:rPr>
            </w:pPr>
            <w:r w:rsidRPr="00111ECC">
              <w:rPr>
                <w:rFonts w:ascii="Times New Roman" w:hAnsi="Times New Roman"/>
                <w:sz w:val="20"/>
                <w:szCs w:val="20"/>
              </w:rPr>
              <w:t>Результат рассмотрения обращения, дата ответа</w:t>
            </w:r>
          </w:p>
        </w:tc>
      </w:tr>
      <w:tr w:rsidR="00111ECC" w:rsidRPr="00111ECC" w:rsidTr="007D2608">
        <w:tc>
          <w:tcPr>
            <w:tcW w:w="534" w:type="dxa"/>
          </w:tcPr>
          <w:p w:rsidR="00111ECC" w:rsidRPr="00111ECC" w:rsidRDefault="00111ECC" w:rsidP="00111ECC">
            <w:pPr>
              <w:jc w:val="center"/>
              <w:rPr>
                <w:rFonts w:ascii="Times New Roman" w:hAnsi="Times New Roman"/>
                <w:sz w:val="24"/>
                <w:szCs w:val="24"/>
              </w:rPr>
            </w:pPr>
            <w:r w:rsidRPr="00111ECC">
              <w:rPr>
                <w:rFonts w:ascii="Times New Roman" w:hAnsi="Times New Roman"/>
                <w:sz w:val="24"/>
                <w:szCs w:val="24"/>
              </w:rPr>
              <w:t>1</w:t>
            </w:r>
          </w:p>
        </w:tc>
        <w:tc>
          <w:tcPr>
            <w:tcW w:w="1858" w:type="dxa"/>
          </w:tcPr>
          <w:p w:rsidR="00111ECC" w:rsidRPr="00111ECC" w:rsidRDefault="00111ECC" w:rsidP="00111ECC">
            <w:pPr>
              <w:jc w:val="center"/>
              <w:rPr>
                <w:rFonts w:ascii="Times New Roman" w:hAnsi="Times New Roman"/>
                <w:sz w:val="24"/>
                <w:szCs w:val="24"/>
              </w:rPr>
            </w:pPr>
            <w:r w:rsidRPr="00111ECC">
              <w:rPr>
                <w:rFonts w:ascii="Times New Roman" w:hAnsi="Times New Roman"/>
                <w:sz w:val="24"/>
                <w:szCs w:val="24"/>
              </w:rPr>
              <w:t>2</w:t>
            </w:r>
          </w:p>
        </w:tc>
        <w:tc>
          <w:tcPr>
            <w:tcW w:w="1196" w:type="dxa"/>
          </w:tcPr>
          <w:p w:rsidR="00111ECC" w:rsidRPr="00111ECC" w:rsidRDefault="00111ECC" w:rsidP="00111ECC">
            <w:pPr>
              <w:jc w:val="center"/>
              <w:rPr>
                <w:rFonts w:ascii="Times New Roman" w:hAnsi="Times New Roman"/>
                <w:sz w:val="24"/>
                <w:szCs w:val="24"/>
              </w:rPr>
            </w:pPr>
            <w:r w:rsidRPr="00111ECC">
              <w:rPr>
                <w:rFonts w:ascii="Times New Roman" w:hAnsi="Times New Roman"/>
                <w:sz w:val="24"/>
                <w:szCs w:val="24"/>
              </w:rPr>
              <w:t>3</w:t>
            </w:r>
          </w:p>
        </w:tc>
        <w:tc>
          <w:tcPr>
            <w:tcW w:w="1196" w:type="dxa"/>
          </w:tcPr>
          <w:p w:rsidR="00111ECC" w:rsidRPr="00111ECC" w:rsidRDefault="00111ECC" w:rsidP="00111ECC">
            <w:pPr>
              <w:jc w:val="center"/>
              <w:rPr>
                <w:rFonts w:ascii="Times New Roman" w:hAnsi="Times New Roman"/>
                <w:sz w:val="24"/>
                <w:szCs w:val="24"/>
              </w:rPr>
            </w:pPr>
            <w:r w:rsidRPr="00111ECC">
              <w:rPr>
                <w:rFonts w:ascii="Times New Roman" w:hAnsi="Times New Roman"/>
                <w:sz w:val="24"/>
                <w:szCs w:val="24"/>
              </w:rPr>
              <w:t>4</w:t>
            </w:r>
          </w:p>
        </w:tc>
        <w:tc>
          <w:tcPr>
            <w:tcW w:w="1196" w:type="dxa"/>
          </w:tcPr>
          <w:p w:rsidR="00111ECC" w:rsidRPr="00111ECC" w:rsidRDefault="00111ECC" w:rsidP="00111ECC">
            <w:pPr>
              <w:jc w:val="center"/>
              <w:rPr>
                <w:rFonts w:ascii="Times New Roman" w:hAnsi="Times New Roman"/>
                <w:sz w:val="24"/>
                <w:szCs w:val="24"/>
              </w:rPr>
            </w:pPr>
            <w:r w:rsidRPr="00111ECC">
              <w:rPr>
                <w:rFonts w:ascii="Times New Roman" w:hAnsi="Times New Roman"/>
                <w:sz w:val="24"/>
                <w:szCs w:val="24"/>
              </w:rPr>
              <w:t>5</w:t>
            </w:r>
          </w:p>
        </w:tc>
        <w:tc>
          <w:tcPr>
            <w:tcW w:w="1197" w:type="dxa"/>
          </w:tcPr>
          <w:p w:rsidR="00111ECC" w:rsidRPr="00111ECC" w:rsidRDefault="00111ECC" w:rsidP="00111ECC">
            <w:pPr>
              <w:jc w:val="center"/>
              <w:rPr>
                <w:rFonts w:ascii="Times New Roman" w:hAnsi="Times New Roman"/>
                <w:sz w:val="24"/>
                <w:szCs w:val="24"/>
              </w:rPr>
            </w:pPr>
            <w:r w:rsidRPr="00111ECC">
              <w:rPr>
                <w:rFonts w:ascii="Times New Roman" w:hAnsi="Times New Roman"/>
                <w:sz w:val="24"/>
                <w:szCs w:val="24"/>
              </w:rPr>
              <w:t>6</w:t>
            </w:r>
          </w:p>
        </w:tc>
        <w:tc>
          <w:tcPr>
            <w:tcW w:w="1197" w:type="dxa"/>
          </w:tcPr>
          <w:p w:rsidR="00111ECC" w:rsidRPr="00111ECC" w:rsidRDefault="00111ECC" w:rsidP="00111ECC">
            <w:pPr>
              <w:jc w:val="center"/>
              <w:rPr>
                <w:rFonts w:ascii="Times New Roman" w:hAnsi="Times New Roman"/>
                <w:sz w:val="24"/>
                <w:szCs w:val="24"/>
              </w:rPr>
            </w:pPr>
            <w:r w:rsidRPr="00111ECC">
              <w:rPr>
                <w:rFonts w:ascii="Times New Roman" w:hAnsi="Times New Roman"/>
                <w:sz w:val="24"/>
                <w:szCs w:val="24"/>
              </w:rPr>
              <w:t>7</w:t>
            </w:r>
          </w:p>
        </w:tc>
        <w:tc>
          <w:tcPr>
            <w:tcW w:w="1197" w:type="dxa"/>
          </w:tcPr>
          <w:p w:rsidR="00111ECC" w:rsidRPr="00111ECC" w:rsidRDefault="00111ECC" w:rsidP="00111ECC">
            <w:pPr>
              <w:jc w:val="center"/>
              <w:rPr>
                <w:rFonts w:ascii="Times New Roman" w:hAnsi="Times New Roman"/>
                <w:sz w:val="24"/>
                <w:szCs w:val="24"/>
              </w:rPr>
            </w:pPr>
            <w:r w:rsidRPr="00111ECC">
              <w:rPr>
                <w:rFonts w:ascii="Times New Roman" w:hAnsi="Times New Roman"/>
                <w:sz w:val="24"/>
                <w:szCs w:val="24"/>
              </w:rPr>
              <w:t>8</w:t>
            </w:r>
          </w:p>
        </w:tc>
      </w:tr>
      <w:tr w:rsidR="00111ECC" w:rsidRPr="00111ECC" w:rsidTr="007D2608">
        <w:tc>
          <w:tcPr>
            <w:tcW w:w="534" w:type="dxa"/>
          </w:tcPr>
          <w:p w:rsidR="00111ECC" w:rsidRPr="00111ECC" w:rsidRDefault="00111ECC" w:rsidP="00111ECC">
            <w:pPr>
              <w:jc w:val="center"/>
              <w:rPr>
                <w:rFonts w:ascii="Times New Roman" w:hAnsi="Times New Roman"/>
                <w:sz w:val="24"/>
                <w:szCs w:val="24"/>
              </w:rPr>
            </w:pPr>
          </w:p>
        </w:tc>
        <w:tc>
          <w:tcPr>
            <w:tcW w:w="1858" w:type="dxa"/>
          </w:tcPr>
          <w:p w:rsidR="00111ECC" w:rsidRPr="00111ECC" w:rsidRDefault="00111ECC" w:rsidP="00111ECC">
            <w:pPr>
              <w:jc w:val="center"/>
              <w:rPr>
                <w:rFonts w:ascii="Times New Roman" w:hAnsi="Times New Roman"/>
                <w:sz w:val="24"/>
                <w:szCs w:val="24"/>
              </w:rPr>
            </w:pPr>
          </w:p>
        </w:tc>
        <w:tc>
          <w:tcPr>
            <w:tcW w:w="1196" w:type="dxa"/>
          </w:tcPr>
          <w:p w:rsidR="00111ECC" w:rsidRPr="00111ECC" w:rsidRDefault="00111ECC" w:rsidP="00111ECC">
            <w:pPr>
              <w:jc w:val="center"/>
              <w:rPr>
                <w:rFonts w:ascii="Times New Roman" w:hAnsi="Times New Roman"/>
                <w:sz w:val="24"/>
                <w:szCs w:val="24"/>
              </w:rPr>
            </w:pPr>
          </w:p>
        </w:tc>
        <w:tc>
          <w:tcPr>
            <w:tcW w:w="1196" w:type="dxa"/>
          </w:tcPr>
          <w:p w:rsidR="00111ECC" w:rsidRPr="00111ECC" w:rsidRDefault="00111ECC" w:rsidP="00111ECC">
            <w:pPr>
              <w:jc w:val="center"/>
              <w:rPr>
                <w:rFonts w:ascii="Times New Roman" w:hAnsi="Times New Roman"/>
                <w:sz w:val="24"/>
                <w:szCs w:val="24"/>
              </w:rPr>
            </w:pPr>
          </w:p>
        </w:tc>
        <w:tc>
          <w:tcPr>
            <w:tcW w:w="1196" w:type="dxa"/>
          </w:tcPr>
          <w:p w:rsidR="00111ECC" w:rsidRPr="00111ECC" w:rsidRDefault="00111ECC" w:rsidP="00111ECC">
            <w:pPr>
              <w:jc w:val="center"/>
              <w:rPr>
                <w:rFonts w:ascii="Times New Roman" w:hAnsi="Times New Roman"/>
                <w:sz w:val="24"/>
                <w:szCs w:val="24"/>
              </w:rPr>
            </w:pPr>
          </w:p>
        </w:tc>
        <w:tc>
          <w:tcPr>
            <w:tcW w:w="1197" w:type="dxa"/>
          </w:tcPr>
          <w:p w:rsidR="00111ECC" w:rsidRPr="00111ECC" w:rsidRDefault="00111ECC" w:rsidP="00111ECC">
            <w:pPr>
              <w:jc w:val="center"/>
              <w:rPr>
                <w:rFonts w:ascii="Times New Roman" w:hAnsi="Times New Roman"/>
                <w:sz w:val="24"/>
                <w:szCs w:val="24"/>
              </w:rPr>
            </w:pPr>
          </w:p>
        </w:tc>
        <w:tc>
          <w:tcPr>
            <w:tcW w:w="1197" w:type="dxa"/>
          </w:tcPr>
          <w:p w:rsidR="00111ECC" w:rsidRPr="00111ECC" w:rsidRDefault="00111ECC" w:rsidP="00111ECC">
            <w:pPr>
              <w:jc w:val="center"/>
              <w:rPr>
                <w:rFonts w:ascii="Times New Roman" w:hAnsi="Times New Roman"/>
                <w:sz w:val="24"/>
                <w:szCs w:val="24"/>
              </w:rPr>
            </w:pPr>
          </w:p>
        </w:tc>
        <w:tc>
          <w:tcPr>
            <w:tcW w:w="1197" w:type="dxa"/>
          </w:tcPr>
          <w:p w:rsidR="00111ECC" w:rsidRPr="00111ECC" w:rsidRDefault="00111ECC" w:rsidP="00111ECC">
            <w:pPr>
              <w:jc w:val="center"/>
              <w:rPr>
                <w:rFonts w:ascii="Times New Roman" w:hAnsi="Times New Roman"/>
                <w:sz w:val="24"/>
                <w:szCs w:val="24"/>
              </w:rPr>
            </w:pPr>
          </w:p>
        </w:tc>
      </w:tr>
    </w:tbl>
    <w:p w:rsidR="00111ECC" w:rsidRPr="00111ECC" w:rsidRDefault="00111ECC" w:rsidP="00111ECC">
      <w:pPr>
        <w:spacing w:after="0" w:line="240" w:lineRule="auto"/>
        <w:rPr>
          <w:rFonts w:ascii="Times New Roman" w:hAnsi="Times New Roman"/>
          <w:sz w:val="28"/>
          <w:szCs w:val="28"/>
        </w:rPr>
      </w:pPr>
    </w:p>
    <w:p w:rsidR="00111ECC" w:rsidRPr="00111ECC" w:rsidRDefault="00111ECC" w:rsidP="00111ECC">
      <w:pPr>
        <w:spacing w:after="0" w:line="240" w:lineRule="auto"/>
        <w:jc w:val="center"/>
        <w:rPr>
          <w:rFonts w:ascii="Times New Roman" w:hAnsi="Times New Roman"/>
          <w:sz w:val="28"/>
          <w:szCs w:val="28"/>
        </w:rPr>
      </w:pPr>
    </w:p>
    <w:p w:rsidR="00111ECC" w:rsidRPr="00111ECC" w:rsidRDefault="00111ECC" w:rsidP="00111ECC">
      <w:pPr>
        <w:spacing w:after="0" w:line="240" w:lineRule="auto"/>
        <w:jc w:val="center"/>
        <w:rPr>
          <w:rFonts w:ascii="Times New Roman" w:hAnsi="Times New Roman"/>
          <w:sz w:val="28"/>
          <w:szCs w:val="28"/>
        </w:rPr>
      </w:pPr>
    </w:p>
    <w:p w:rsidR="00111ECC" w:rsidRPr="00111ECC" w:rsidRDefault="00111ECC" w:rsidP="00111ECC">
      <w:pPr>
        <w:spacing w:after="0" w:line="240" w:lineRule="auto"/>
        <w:jc w:val="center"/>
        <w:rPr>
          <w:rFonts w:ascii="Times New Roman" w:hAnsi="Times New Roman"/>
          <w:sz w:val="28"/>
          <w:szCs w:val="28"/>
        </w:rPr>
      </w:pPr>
    </w:p>
    <w:p w:rsidR="00111ECC" w:rsidRPr="00111ECC" w:rsidRDefault="00111ECC" w:rsidP="00111ECC">
      <w:pPr>
        <w:spacing w:after="0" w:line="240" w:lineRule="auto"/>
        <w:jc w:val="center"/>
        <w:rPr>
          <w:rFonts w:ascii="Times New Roman" w:hAnsi="Times New Roman"/>
          <w:sz w:val="28"/>
          <w:szCs w:val="28"/>
        </w:rPr>
      </w:pPr>
    </w:p>
    <w:p w:rsidR="00111ECC" w:rsidRPr="00111ECC" w:rsidRDefault="00111ECC" w:rsidP="00111ECC">
      <w:pPr>
        <w:spacing w:after="0" w:line="240" w:lineRule="auto"/>
        <w:jc w:val="center"/>
        <w:rPr>
          <w:rFonts w:ascii="Times New Roman" w:hAnsi="Times New Roman"/>
          <w:sz w:val="28"/>
          <w:szCs w:val="28"/>
        </w:rPr>
      </w:pPr>
    </w:p>
    <w:p w:rsidR="00111ECC" w:rsidRPr="00111ECC" w:rsidRDefault="00111ECC" w:rsidP="00111ECC">
      <w:pPr>
        <w:spacing w:after="0" w:line="240" w:lineRule="auto"/>
        <w:jc w:val="center"/>
        <w:rPr>
          <w:rFonts w:ascii="Times New Roman" w:hAnsi="Times New Roman"/>
          <w:sz w:val="28"/>
          <w:szCs w:val="28"/>
        </w:rPr>
      </w:pPr>
    </w:p>
    <w:p w:rsidR="00111ECC" w:rsidRPr="00111ECC" w:rsidRDefault="00111ECC" w:rsidP="00111ECC">
      <w:pPr>
        <w:spacing w:after="0" w:line="240" w:lineRule="auto"/>
        <w:jc w:val="center"/>
        <w:rPr>
          <w:rFonts w:ascii="Times New Roman" w:hAnsi="Times New Roman"/>
          <w:sz w:val="28"/>
          <w:szCs w:val="28"/>
        </w:rPr>
      </w:pPr>
    </w:p>
    <w:p w:rsidR="00111ECC" w:rsidRPr="00111ECC" w:rsidRDefault="00111ECC" w:rsidP="00111ECC">
      <w:pPr>
        <w:spacing w:after="0" w:line="240" w:lineRule="auto"/>
        <w:jc w:val="center"/>
        <w:rPr>
          <w:rFonts w:ascii="Times New Roman" w:hAnsi="Times New Roman"/>
          <w:sz w:val="28"/>
          <w:szCs w:val="28"/>
        </w:rPr>
      </w:pPr>
    </w:p>
    <w:p w:rsidR="00111ECC" w:rsidRPr="00111ECC" w:rsidRDefault="00111ECC" w:rsidP="00111ECC">
      <w:pPr>
        <w:spacing w:after="0" w:line="240" w:lineRule="auto"/>
        <w:jc w:val="center"/>
        <w:rPr>
          <w:rFonts w:ascii="Times New Roman" w:hAnsi="Times New Roman"/>
          <w:sz w:val="28"/>
          <w:szCs w:val="28"/>
        </w:rPr>
      </w:pPr>
    </w:p>
    <w:p w:rsidR="00111ECC" w:rsidRPr="00111ECC" w:rsidRDefault="00111ECC" w:rsidP="00111ECC">
      <w:pPr>
        <w:spacing w:after="0" w:line="240" w:lineRule="auto"/>
        <w:jc w:val="center"/>
        <w:rPr>
          <w:rFonts w:ascii="Times New Roman" w:hAnsi="Times New Roman"/>
          <w:sz w:val="28"/>
          <w:szCs w:val="28"/>
        </w:rPr>
      </w:pPr>
    </w:p>
    <w:p w:rsidR="00111ECC" w:rsidRPr="00111ECC" w:rsidRDefault="00111ECC" w:rsidP="00111ECC">
      <w:pPr>
        <w:spacing w:after="0" w:line="240" w:lineRule="auto"/>
        <w:jc w:val="center"/>
        <w:rPr>
          <w:rFonts w:ascii="Times New Roman" w:hAnsi="Times New Roman"/>
          <w:sz w:val="28"/>
          <w:szCs w:val="28"/>
        </w:rPr>
      </w:pPr>
    </w:p>
    <w:p w:rsidR="00111ECC" w:rsidRPr="00111ECC" w:rsidRDefault="00111ECC" w:rsidP="00111ECC">
      <w:pPr>
        <w:spacing w:after="0" w:line="240" w:lineRule="auto"/>
        <w:jc w:val="center"/>
        <w:rPr>
          <w:rFonts w:ascii="Times New Roman" w:hAnsi="Times New Roman"/>
          <w:sz w:val="28"/>
          <w:szCs w:val="28"/>
        </w:rPr>
      </w:pPr>
    </w:p>
    <w:p w:rsidR="00111ECC" w:rsidRPr="00111ECC" w:rsidRDefault="00111ECC" w:rsidP="00111ECC">
      <w:pPr>
        <w:spacing w:after="0" w:line="240" w:lineRule="auto"/>
        <w:jc w:val="center"/>
        <w:rPr>
          <w:rFonts w:ascii="Times New Roman" w:hAnsi="Times New Roman"/>
          <w:sz w:val="28"/>
          <w:szCs w:val="28"/>
        </w:rPr>
      </w:pPr>
    </w:p>
    <w:p w:rsidR="00111ECC" w:rsidRPr="00111ECC" w:rsidRDefault="00111ECC" w:rsidP="00111ECC">
      <w:pPr>
        <w:spacing w:after="0" w:line="240" w:lineRule="auto"/>
        <w:jc w:val="center"/>
        <w:rPr>
          <w:rFonts w:ascii="Times New Roman" w:hAnsi="Times New Roman"/>
          <w:sz w:val="28"/>
          <w:szCs w:val="28"/>
        </w:rPr>
      </w:pPr>
    </w:p>
    <w:p w:rsidR="00111ECC" w:rsidRPr="00111ECC" w:rsidRDefault="00111ECC" w:rsidP="00111ECC">
      <w:pPr>
        <w:spacing w:after="0" w:line="240" w:lineRule="auto"/>
        <w:jc w:val="center"/>
        <w:rPr>
          <w:rFonts w:ascii="Times New Roman" w:hAnsi="Times New Roman"/>
          <w:sz w:val="28"/>
          <w:szCs w:val="28"/>
        </w:rPr>
      </w:pPr>
    </w:p>
    <w:p w:rsidR="00111ECC" w:rsidRPr="00111ECC" w:rsidRDefault="00111ECC" w:rsidP="00111ECC">
      <w:pPr>
        <w:spacing w:after="0" w:line="240" w:lineRule="auto"/>
        <w:jc w:val="center"/>
        <w:rPr>
          <w:rFonts w:ascii="Times New Roman" w:hAnsi="Times New Roman"/>
          <w:sz w:val="28"/>
          <w:szCs w:val="28"/>
        </w:rPr>
      </w:pPr>
    </w:p>
    <w:p w:rsidR="00111ECC" w:rsidRPr="00111ECC" w:rsidRDefault="00111ECC" w:rsidP="00111ECC">
      <w:pPr>
        <w:spacing w:after="0" w:line="240" w:lineRule="auto"/>
        <w:jc w:val="center"/>
        <w:rPr>
          <w:rFonts w:ascii="Times New Roman" w:hAnsi="Times New Roman"/>
          <w:sz w:val="28"/>
          <w:szCs w:val="28"/>
        </w:rPr>
      </w:pPr>
    </w:p>
    <w:p w:rsidR="00111ECC" w:rsidRPr="00111ECC" w:rsidRDefault="00111ECC" w:rsidP="00111ECC">
      <w:pPr>
        <w:spacing w:after="0" w:line="240" w:lineRule="auto"/>
        <w:jc w:val="center"/>
        <w:rPr>
          <w:rFonts w:ascii="Times New Roman" w:hAnsi="Times New Roman"/>
          <w:sz w:val="28"/>
          <w:szCs w:val="28"/>
        </w:rPr>
      </w:pPr>
    </w:p>
    <w:p w:rsidR="00111ECC" w:rsidRPr="00111ECC" w:rsidRDefault="00111ECC" w:rsidP="00111ECC">
      <w:pPr>
        <w:spacing w:after="0" w:line="240" w:lineRule="auto"/>
        <w:jc w:val="center"/>
        <w:rPr>
          <w:rFonts w:ascii="Times New Roman" w:hAnsi="Times New Roman"/>
          <w:sz w:val="28"/>
          <w:szCs w:val="28"/>
        </w:rPr>
      </w:pPr>
    </w:p>
    <w:p w:rsidR="00111ECC" w:rsidRPr="00111ECC" w:rsidRDefault="00111ECC" w:rsidP="00111ECC">
      <w:pPr>
        <w:spacing w:after="0" w:line="240" w:lineRule="auto"/>
        <w:jc w:val="center"/>
        <w:rPr>
          <w:rFonts w:ascii="Times New Roman" w:hAnsi="Times New Roman"/>
          <w:sz w:val="28"/>
          <w:szCs w:val="28"/>
        </w:rPr>
      </w:pPr>
    </w:p>
    <w:p w:rsidR="00111ECC" w:rsidRPr="00111ECC" w:rsidRDefault="00111ECC" w:rsidP="00111ECC">
      <w:pPr>
        <w:spacing w:after="0" w:line="240" w:lineRule="auto"/>
        <w:jc w:val="center"/>
        <w:rPr>
          <w:rFonts w:ascii="Times New Roman" w:hAnsi="Times New Roman"/>
          <w:sz w:val="28"/>
          <w:szCs w:val="28"/>
        </w:rPr>
      </w:pPr>
    </w:p>
    <w:p w:rsidR="00111ECC" w:rsidRPr="00111ECC" w:rsidRDefault="00111ECC" w:rsidP="00111ECC">
      <w:pPr>
        <w:spacing w:after="0" w:line="240" w:lineRule="auto"/>
        <w:jc w:val="center"/>
        <w:rPr>
          <w:rFonts w:ascii="Times New Roman" w:hAnsi="Times New Roman"/>
          <w:sz w:val="28"/>
          <w:szCs w:val="28"/>
        </w:rPr>
      </w:pPr>
    </w:p>
    <w:p w:rsidR="00111ECC" w:rsidRPr="00111ECC" w:rsidRDefault="00111ECC" w:rsidP="00111ECC">
      <w:pPr>
        <w:spacing w:after="0" w:line="240" w:lineRule="auto"/>
        <w:jc w:val="center"/>
        <w:rPr>
          <w:rFonts w:ascii="Times New Roman" w:hAnsi="Times New Roman"/>
          <w:sz w:val="28"/>
          <w:szCs w:val="28"/>
        </w:rPr>
      </w:pPr>
    </w:p>
    <w:p w:rsidR="00111ECC" w:rsidRPr="00111ECC" w:rsidRDefault="00111ECC" w:rsidP="00111ECC">
      <w:pPr>
        <w:spacing w:after="0" w:line="240" w:lineRule="auto"/>
        <w:jc w:val="center"/>
        <w:rPr>
          <w:rFonts w:ascii="Times New Roman" w:hAnsi="Times New Roman"/>
          <w:sz w:val="28"/>
          <w:szCs w:val="28"/>
        </w:rPr>
      </w:pPr>
    </w:p>
    <w:p w:rsidR="00111ECC" w:rsidRPr="00111ECC" w:rsidRDefault="00111ECC" w:rsidP="00111ECC">
      <w:pPr>
        <w:spacing w:after="0" w:line="240" w:lineRule="auto"/>
        <w:jc w:val="center"/>
        <w:rPr>
          <w:rFonts w:ascii="Times New Roman" w:hAnsi="Times New Roman"/>
          <w:sz w:val="28"/>
          <w:szCs w:val="28"/>
        </w:rPr>
      </w:pPr>
    </w:p>
    <w:p w:rsidR="00111ECC" w:rsidRPr="00111ECC" w:rsidRDefault="00111ECC" w:rsidP="00111ECC">
      <w:pPr>
        <w:spacing w:after="0" w:line="240" w:lineRule="auto"/>
        <w:jc w:val="center"/>
        <w:rPr>
          <w:rFonts w:ascii="Times New Roman" w:hAnsi="Times New Roman"/>
          <w:sz w:val="28"/>
          <w:szCs w:val="28"/>
        </w:rPr>
      </w:pPr>
    </w:p>
    <w:p w:rsidR="00111ECC" w:rsidRPr="00111ECC" w:rsidRDefault="00111ECC" w:rsidP="00111ECC">
      <w:pPr>
        <w:spacing w:after="0" w:line="240" w:lineRule="auto"/>
        <w:jc w:val="center"/>
        <w:rPr>
          <w:rFonts w:ascii="Times New Roman" w:hAnsi="Times New Roman"/>
          <w:sz w:val="28"/>
          <w:szCs w:val="28"/>
        </w:rPr>
      </w:pPr>
    </w:p>
    <w:p w:rsidR="00111ECC" w:rsidRPr="00111ECC" w:rsidRDefault="00111ECC" w:rsidP="00111ECC">
      <w:pPr>
        <w:spacing w:after="0" w:line="240" w:lineRule="auto"/>
        <w:jc w:val="center"/>
        <w:rPr>
          <w:rFonts w:ascii="Times New Roman" w:hAnsi="Times New Roman"/>
          <w:sz w:val="28"/>
          <w:szCs w:val="28"/>
        </w:rPr>
      </w:pPr>
    </w:p>
    <w:p w:rsidR="00111ECC" w:rsidRPr="00111ECC" w:rsidRDefault="00111ECC" w:rsidP="00111ECC">
      <w:pPr>
        <w:spacing w:after="0" w:line="240" w:lineRule="auto"/>
        <w:jc w:val="right"/>
        <w:rPr>
          <w:rFonts w:ascii="Times New Roman" w:hAnsi="Times New Roman"/>
          <w:sz w:val="28"/>
          <w:szCs w:val="28"/>
        </w:rPr>
      </w:pPr>
      <w:r w:rsidRPr="00111ECC">
        <w:rPr>
          <w:rFonts w:ascii="Times New Roman" w:hAnsi="Times New Roman"/>
          <w:sz w:val="28"/>
          <w:szCs w:val="28"/>
        </w:rPr>
        <w:t xml:space="preserve">Приложение № 2 </w:t>
      </w:r>
    </w:p>
    <w:p w:rsidR="00111ECC" w:rsidRPr="00111ECC" w:rsidRDefault="00111ECC" w:rsidP="00111ECC">
      <w:pPr>
        <w:spacing w:after="0" w:line="240" w:lineRule="auto"/>
        <w:jc w:val="right"/>
        <w:rPr>
          <w:rFonts w:ascii="Times New Roman" w:hAnsi="Times New Roman"/>
          <w:sz w:val="28"/>
          <w:szCs w:val="28"/>
        </w:rPr>
      </w:pPr>
      <w:r w:rsidRPr="00111ECC">
        <w:rPr>
          <w:rFonts w:ascii="Times New Roman" w:hAnsi="Times New Roman"/>
          <w:sz w:val="28"/>
          <w:szCs w:val="28"/>
        </w:rPr>
        <w:t xml:space="preserve">К постановлению главы администрации </w:t>
      </w:r>
    </w:p>
    <w:p w:rsidR="00111ECC" w:rsidRPr="00111ECC" w:rsidRDefault="00111ECC" w:rsidP="00111ECC">
      <w:pPr>
        <w:spacing w:after="0" w:line="240" w:lineRule="auto"/>
        <w:jc w:val="right"/>
        <w:rPr>
          <w:rFonts w:ascii="Times New Roman" w:hAnsi="Times New Roman"/>
          <w:sz w:val="28"/>
          <w:szCs w:val="28"/>
        </w:rPr>
      </w:pPr>
      <w:r w:rsidRPr="00111ECC">
        <w:rPr>
          <w:rFonts w:ascii="Times New Roman" w:hAnsi="Times New Roman"/>
          <w:sz w:val="28"/>
          <w:szCs w:val="28"/>
        </w:rPr>
        <w:t>МО «Тихоновка» № 61 от 19.09.2014 г.</w:t>
      </w:r>
    </w:p>
    <w:p w:rsidR="00111ECC" w:rsidRPr="00111ECC" w:rsidRDefault="00111ECC" w:rsidP="00111ECC">
      <w:pPr>
        <w:spacing w:after="0" w:line="240" w:lineRule="auto"/>
        <w:jc w:val="center"/>
        <w:rPr>
          <w:rFonts w:ascii="Times New Roman" w:hAnsi="Times New Roman"/>
          <w:sz w:val="28"/>
          <w:szCs w:val="28"/>
        </w:rPr>
      </w:pPr>
    </w:p>
    <w:p w:rsidR="00111ECC" w:rsidRPr="00111ECC" w:rsidRDefault="00111ECC" w:rsidP="00111ECC">
      <w:pPr>
        <w:spacing w:after="0" w:line="240" w:lineRule="auto"/>
        <w:jc w:val="center"/>
        <w:rPr>
          <w:rFonts w:ascii="Times New Roman" w:hAnsi="Times New Roman"/>
          <w:sz w:val="28"/>
          <w:szCs w:val="28"/>
        </w:rPr>
      </w:pPr>
    </w:p>
    <w:p w:rsidR="00111ECC" w:rsidRPr="00111ECC" w:rsidRDefault="00111ECC" w:rsidP="00111ECC">
      <w:pPr>
        <w:spacing w:after="0" w:line="240" w:lineRule="auto"/>
        <w:jc w:val="center"/>
        <w:rPr>
          <w:rFonts w:ascii="Times New Roman" w:hAnsi="Times New Roman"/>
          <w:sz w:val="28"/>
          <w:szCs w:val="28"/>
        </w:rPr>
      </w:pPr>
      <w:r w:rsidRPr="00111ECC">
        <w:rPr>
          <w:rFonts w:ascii="Times New Roman" w:hAnsi="Times New Roman"/>
          <w:sz w:val="28"/>
          <w:szCs w:val="28"/>
        </w:rPr>
        <w:t xml:space="preserve">КАРТОЧКА </w:t>
      </w:r>
    </w:p>
    <w:p w:rsidR="00111ECC" w:rsidRPr="00111ECC" w:rsidRDefault="00111ECC" w:rsidP="00111ECC">
      <w:pPr>
        <w:spacing w:after="0" w:line="240" w:lineRule="auto"/>
        <w:jc w:val="center"/>
        <w:rPr>
          <w:rFonts w:ascii="Times New Roman" w:hAnsi="Times New Roman"/>
          <w:sz w:val="28"/>
          <w:szCs w:val="28"/>
        </w:rPr>
      </w:pPr>
      <w:r w:rsidRPr="00111ECC">
        <w:rPr>
          <w:rFonts w:ascii="Times New Roman" w:hAnsi="Times New Roman"/>
          <w:sz w:val="28"/>
          <w:szCs w:val="28"/>
        </w:rPr>
        <w:t xml:space="preserve">личного приема граждан </w:t>
      </w:r>
    </w:p>
    <w:p w:rsidR="00111ECC" w:rsidRPr="00111ECC" w:rsidRDefault="00111ECC" w:rsidP="00111ECC">
      <w:pPr>
        <w:spacing w:after="0" w:line="240" w:lineRule="auto"/>
        <w:jc w:val="center"/>
        <w:rPr>
          <w:rFonts w:ascii="Times New Roman" w:hAnsi="Times New Roman"/>
          <w:sz w:val="28"/>
          <w:szCs w:val="28"/>
        </w:rPr>
      </w:pPr>
    </w:p>
    <w:p w:rsidR="00111ECC" w:rsidRPr="00111ECC" w:rsidRDefault="00111ECC" w:rsidP="00111ECC">
      <w:pPr>
        <w:spacing w:after="0" w:line="240" w:lineRule="auto"/>
        <w:jc w:val="right"/>
        <w:rPr>
          <w:rFonts w:ascii="Times New Roman" w:hAnsi="Times New Roman"/>
          <w:sz w:val="28"/>
          <w:szCs w:val="28"/>
        </w:rPr>
      </w:pPr>
      <w:r w:rsidRPr="00111ECC">
        <w:rPr>
          <w:rFonts w:ascii="Times New Roman" w:hAnsi="Times New Roman"/>
          <w:sz w:val="28"/>
          <w:szCs w:val="28"/>
        </w:rPr>
        <w:t xml:space="preserve">№_________________ </w:t>
      </w:r>
    </w:p>
    <w:p w:rsidR="00111ECC" w:rsidRPr="00111ECC" w:rsidRDefault="00111ECC" w:rsidP="00111ECC">
      <w:pPr>
        <w:spacing w:after="0" w:line="240" w:lineRule="auto"/>
        <w:jc w:val="right"/>
        <w:rPr>
          <w:rFonts w:ascii="Times New Roman" w:hAnsi="Times New Roman"/>
          <w:sz w:val="28"/>
          <w:szCs w:val="28"/>
        </w:rPr>
      </w:pPr>
    </w:p>
    <w:p w:rsidR="00111ECC" w:rsidRPr="00111ECC" w:rsidRDefault="00111ECC" w:rsidP="00111ECC">
      <w:pPr>
        <w:spacing w:after="0" w:line="240" w:lineRule="auto"/>
        <w:jc w:val="right"/>
        <w:rPr>
          <w:rFonts w:ascii="Times New Roman" w:hAnsi="Times New Roman"/>
          <w:sz w:val="28"/>
          <w:szCs w:val="28"/>
        </w:rPr>
      </w:pPr>
      <w:r w:rsidRPr="00111ECC">
        <w:rPr>
          <w:rFonts w:ascii="Times New Roman" w:hAnsi="Times New Roman"/>
          <w:sz w:val="28"/>
          <w:szCs w:val="28"/>
        </w:rPr>
        <w:t>Дата приема_____ __________ ________</w:t>
      </w:r>
      <w:proofErr w:type="gramStart"/>
      <w:r w:rsidRPr="00111ECC">
        <w:rPr>
          <w:rFonts w:ascii="Times New Roman" w:hAnsi="Times New Roman"/>
          <w:sz w:val="28"/>
          <w:szCs w:val="28"/>
        </w:rPr>
        <w:t>г</w:t>
      </w:r>
      <w:proofErr w:type="gramEnd"/>
      <w:r w:rsidRPr="00111ECC">
        <w:rPr>
          <w:rFonts w:ascii="Times New Roman" w:hAnsi="Times New Roman"/>
          <w:sz w:val="28"/>
          <w:szCs w:val="28"/>
        </w:rPr>
        <w:t xml:space="preserve">. </w:t>
      </w:r>
    </w:p>
    <w:p w:rsidR="00111ECC" w:rsidRPr="00111ECC" w:rsidRDefault="00111ECC" w:rsidP="00111ECC">
      <w:pPr>
        <w:spacing w:after="0" w:line="240" w:lineRule="auto"/>
        <w:jc w:val="right"/>
        <w:rPr>
          <w:rFonts w:ascii="Times New Roman" w:hAnsi="Times New Roman"/>
          <w:sz w:val="28"/>
          <w:szCs w:val="28"/>
        </w:rPr>
      </w:pPr>
    </w:p>
    <w:p w:rsidR="00111ECC" w:rsidRPr="00111ECC" w:rsidRDefault="00111ECC" w:rsidP="00111ECC">
      <w:pPr>
        <w:spacing w:after="0" w:line="240" w:lineRule="auto"/>
        <w:rPr>
          <w:rFonts w:ascii="Times New Roman" w:hAnsi="Times New Roman"/>
          <w:sz w:val="28"/>
          <w:szCs w:val="28"/>
        </w:rPr>
      </w:pPr>
    </w:p>
    <w:p w:rsidR="00111ECC" w:rsidRPr="00111ECC" w:rsidRDefault="00111ECC" w:rsidP="00111ECC">
      <w:pPr>
        <w:spacing w:after="0" w:line="240" w:lineRule="auto"/>
        <w:rPr>
          <w:rFonts w:ascii="Times New Roman" w:hAnsi="Times New Roman"/>
          <w:sz w:val="28"/>
          <w:szCs w:val="28"/>
        </w:rPr>
      </w:pPr>
      <w:r w:rsidRPr="00111ECC">
        <w:rPr>
          <w:rFonts w:ascii="Times New Roman" w:hAnsi="Times New Roman"/>
          <w:sz w:val="28"/>
          <w:szCs w:val="28"/>
        </w:rPr>
        <w:t xml:space="preserve">Проводил прием____________________________________________________ </w:t>
      </w:r>
    </w:p>
    <w:p w:rsidR="00111ECC" w:rsidRPr="00111ECC" w:rsidRDefault="00111ECC" w:rsidP="00111ECC">
      <w:pPr>
        <w:spacing w:after="0" w:line="240" w:lineRule="auto"/>
        <w:rPr>
          <w:rFonts w:ascii="Times New Roman" w:hAnsi="Times New Roman"/>
          <w:sz w:val="28"/>
          <w:szCs w:val="28"/>
        </w:rPr>
      </w:pPr>
      <w:r w:rsidRPr="00111ECC">
        <w:rPr>
          <w:rFonts w:ascii="Times New Roman" w:hAnsi="Times New Roman"/>
          <w:sz w:val="28"/>
          <w:szCs w:val="28"/>
        </w:rPr>
        <w:t xml:space="preserve">                                      (</w:t>
      </w:r>
      <w:proofErr w:type="spellStart"/>
      <w:r w:rsidRPr="00111ECC">
        <w:rPr>
          <w:rFonts w:ascii="Times New Roman" w:hAnsi="Times New Roman"/>
          <w:sz w:val="28"/>
          <w:szCs w:val="28"/>
        </w:rPr>
        <w:t>ф.и.о.</w:t>
      </w:r>
      <w:proofErr w:type="spellEnd"/>
      <w:r w:rsidRPr="00111ECC">
        <w:rPr>
          <w:rFonts w:ascii="Times New Roman" w:hAnsi="Times New Roman"/>
          <w:sz w:val="28"/>
          <w:szCs w:val="28"/>
        </w:rPr>
        <w:t xml:space="preserve">, должность лица, проводившего прием) </w:t>
      </w:r>
    </w:p>
    <w:p w:rsidR="00111ECC" w:rsidRPr="00111ECC" w:rsidRDefault="00111ECC" w:rsidP="00111ECC">
      <w:pPr>
        <w:spacing w:after="0" w:line="240" w:lineRule="auto"/>
        <w:rPr>
          <w:rFonts w:ascii="Times New Roman" w:hAnsi="Times New Roman"/>
          <w:sz w:val="28"/>
          <w:szCs w:val="28"/>
        </w:rPr>
      </w:pPr>
    </w:p>
    <w:p w:rsidR="00111ECC" w:rsidRPr="00111ECC" w:rsidRDefault="00111ECC" w:rsidP="00111ECC">
      <w:pPr>
        <w:spacing w:after="0" w:line="240" w:lineRule="auto"/>
        <w:rPr>
          <w:rFonts w:ascii="Times New Roman" w:hAnsi="Times New Roman"/>
          <w:sz w:val="28"/>
          <w:szCs w:val="28"/>
        </w:rPr>
      </w:pPr>
      <w:r w:rsidRPr="00111ECC">
        <w:rPr>
          <w:rFonts w:ascii="Times New Roman" w:hAnsi="Times New Roman"/>
          <w:sz w:val="28"/>
          <w:szCs w:val="28"/>
        </w:rPr>
        <w:t>Ф.И.О заявителя ____________________________________________________</w:t>
      </w:r>
    </w:p>
    <w:p w:rsidR="00111ECC" w:rsidRPr="00111ECC" w:rsidRDefault="00111ECC" w:rsidP="00111ECC">
      <w:pPr>
        <w:spacing w:after="0" w:line="240" w:lineRule="auto"/>
        <w:rPr>
          <w:rFonts w:ascii="Times New Roman" w:hAnsi="Times New Roman"/>
          <w:sz w:val="28"/>
          <w:szCs w:val="28"/>
        </w:rPr>
      </w:pPr>
      <w:r w:rsidRPr="00111ECC">
        <w:rPr>
          <w:rFonts w:ascii="Times New Roman" w:hAnsi="Times New Roman"/>
          <w:sz w:val="28"/>
          <w:szCs w:val="28"/>
        </w:rPr>
        <w:t>Почтовый адрес____________________________________________________</w:t>
      </w:r>
    </w:p>
    <w:p w:rsidR="00111ECC" w:rsidRPr="00111ECC" w:rsidRDefault="00111ECC" w:rsidP="00111ECC">
      <w:pPr>
        <w:spacing w:after="0" w:line="240" w:lineRule="auto"/>
        <w:rPr>
          <w:rFonts w:ascii="Times New Roman" w:hAnsi="Times New Roman"/>
          <w:sz w:val="28"/>
          <w:szCs w:val="28"/>
        </w:rPr>
      </w:pPr>
      <w:r w:rsidRPr="00111ECC">
        <w:rPr>
          <w:rFonts w:ascii="Times New Roman" w:hAnsi="Times New Roman"/>
          <w:sz w:val="28"/>
          <w:szCs w:val="28"/>
        </w:rPr>
        <w:t>№ телефона_____________________</w:t>
      </w:r>
    </w:p>
    <w:p w:rsidR="00111ECC" w:rsidRPr="00111ECC" w:rsidRDefault="00111ECC" w:rsidP="00111ECC">
      <w:pPr>
        <w:spacing w:after="0" w:line="240" w:lineRule="auto"/>
        <w:rPr>
          <w:rFonts w:ascii="Times New Roman" w:hAnsi="Times New Roman"/>
          <w:sz w:val="28"/>
          <w:szCs w:val="28"/>
        </w:rPr>
      </w:pPr>
      <w:r w:rsidRPr="00111ECC">
        <w:rPr>
          <w:rFonts w:ascii="Times New Roman" w:hAnsi="Times New Roman"/>
          <w:sz w:val="28"/>
          <w:szCs w:val="28"/>
        </w:rPr>
        <w:t>Социальный статус _________________________________________________</w:t>
      </w:r>
    </w:p>
    <w:p w:rsidR="00111ECC" w:rsidRPr="00111ECC" w:rsidRDefault="00111ECC" w:rsidP="00111ECC">
      <w:pPr>
        <w:spacing w:after="0" w:line="240" w:lineRule="auto"/>
        <w:rPr>
          <w:rFonts w:ascii="Times New Roman" w:hAnsi="Times New Roman"/>
          <w:sz w:val="28"/>
          <w:szCs w:val="28"/>
        </w:rPr>
      </w:pPr>
      <w:r w:rsidRPr="00111ECC">
        <w:rPr>
          <w:rFonts w:ascii="Times New Roman" w:hAnsi="Times New Roman"/>
          <w:sz w:val="28"/>
          <w:szCs w:val="28"/>
        </w:rPr>
        <w:t>Вид обращения _____________________________________________________</w:t>
      </w:r>
    </w:p>
    <w:p w:rsidR="00111ECC" w:rsidRPr="00111ECC" w:rsidRDefault="00111ECC" w:rsidP="00111ECC">
      <w:pPr>
        <w:spacing w:after="0" w:line="240" w:lineRule="auto"/>
        <w:rPr>
          <w:rFonts w:ascii="Times New Roman" w:hAnsi="Times New Roman"/>
          <w:sz w:val="28"/>
          <w:szCs w:val="28"/>
        </w:rPr>
      </w:pPr>
      <w:r w:rsidRPr="00111ECC">
        <w:rPr>
          <w:rFonts w:ascii="Times New Roman" w:hAnsi="Times New Roman"/>
          <w:sz w:val="28"/>
          <w:szCs w:val="28"/>
        </w:rPr>
        <w:t xml:space="preserve">                           </w:t>
      </w:r>
      <w:proofErr w:type="gramStart"/>
      <w:r w:rsidRPr="00111ECC">
        <w:rPr>
          <w:rFonts w:ascii="Times New Roman" w:hAnsi="Times New Roman"/>
          <w:sz w:val="28"/>
          <w:szCs w:val="28"/>
        </w:rPr>
        <w:t>(заявление, жалоба, +предложение  (нужное подчеркнуть)</w:t>
      </w:r>
      <w:proofErr w:type="gramEnd"/>
    </w:p>
    <w:p w:rsidR="00111ECC" w:rsidRPr="00111ECC" w:rsidRDefault="00111ECC" w:rsidP="00111ECC">
      <w:pPr>
        <w:spacing w:after="0" w:line="240" w:lineRule="auto"/>
        <w:rPr>
          <w:rFonts w:ascii="Times New Roman" w:hAnsi="Times New Roman"/>
          <w:sz w:val="28"/>
          <w:szCs w:val="28"/>
        </w:rPr>
      </w:pPr>
      <w:r w:rsidRPr="00111ECC">
        <w:rPr>
          <w:rFonts w:ascii="Times New Roman" w:hAnsi="Times New Roman"/>
          <w:sz w:val="28"/>
          <w:szCs w:val="28"/>
        </w:rPr>
        <w:t>Краткое содержание обращения ______________________________________</w:t>
      </w:r>
      <w:r w:rsidRPr="00111ECC">
        <w:rPr>
          <w:rFonts w:ascii="Times New Roman" w:hAnsi="Times New Roman"/>
          <w:sz w:val="28"/>
          <w:szCs w:val="28"/>
        </w:rPr>
        <w:b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1ECC" w:rsidRPr="00111ECC" w:rsidRDefault="00111ECC" w:rsidP="00111ECC">
      <w:pPr>
        <w:spacing w:after="0" w:line="240" w:lineRule="auto"/>
        <w:rPr>
          <w:rFonts w:ascii="Times New Roman" w:hAnsi="Times New Roman"/>
          <w:sz w:val="28"/>
          <w:szCs w:val="28"/>
        </w:rPr>
      </w:pPr>
      <w:r w:rsidRPr="00111ECC">
        <w:rPr>
          <w:rFonts w:ascii="Times New Roman" w:hAnsi="Times New Roman"/>
          <w:sz w:val="28"/>
          <w:szCs w:val="28"/>
        </w:rPr>
        <w:t>Кому и что поручено (резолюция) _____________________________________</w:t>
      </w:r>
    </w:p>
    <w:p w:rsidR="00111ECC" w:rsidRPr="00111ECC" w:rsidRDefault="00111ECC" w:rsidP="00111ECC">
      <w:pPr>
        <w:spacing w:after="0" w:line="240" w:lineRule="auto"/>
        <w:rPr>
          <w:rFonts w:ascii="Times New Roman" w:hAnsi="Times New Roman"/>
          <w:sz w:val="28"/>
          <w:szCs w:val="28"/>
        </w:rPr>
      </w:pPr>
      <w:r w:rsidRPr="00111ECC">
        <w:rPr>
          <w:rFonts w:ascii="Times New Roman" w:hAnsi="Times New Roman"/>
          <w:sz w:val="28"/>
          <w:szCs w:val="28"/>
        </w:rPr>
        <w:t>__________________________________________________________________</w:t>
      </w:r>
    </w:p>
    <w:p w:rsidR="00111ECC" w:rsidRPr="00111ECC" w:rsidRDefault="00111ECC" w:rsidP="00111ECC">
      <w:pPr>
        <w:spacing w:after="0" w:line="240" w:lineRule="auto"/>
        <w:rPr>
          <w:rFonts w:ascii="Times New Roman" w:hAnsi="Times New Roman"/>
          <w:sz w:val="28"/>
          <w:szCs w:val="28"/>
        </w:rPr>
      </w:pPr>
      <w:r w:rsidRPr="00111ECC">
        <w:rPr>
          <w:rFonts w:ascii="Times New Roman" w:hAnsi="Times New Roman"/>
          <w:sz w:val="28"/>
          <w:szCs w:val="28"/>
        </w:rPr>
        <w:t>Результат рассмотрения _____________________________________________</w:t>
      </w:r>
    </w:p>
    <w:p w:rsidR="00111ECC" w:rsidRPr="00111ECC" w:rsidRDefault="00111ECC" w:rsidP="00111ECC">
      <w:pPr>
        <w:spacing w:after="0" w:line="240" w:lineRule="auto"/>
        <w:rPr>
          <w:rFonts w:ascii="Times New Roman" w:hAnsi="Times New Roman"/>
          <w:sz w:val="28"/>
          <w:szCs w:val="28"/>
        </w:rPr>
      </w:pPr>
      <w:r w:rsidRPr="00111ECC">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111ECC" w:rsidRPr="00111ECC" w:rsidRDefault="00111ECC" w:rsidP="00111ECC">
      <w:pPr>
        <w:spacing w:after="0" w:line="240" w:lineRule="auto"/>
        <w:rPr>
          <w:rFonts w:ascii="Times New Roman" w:hAnsi="Times New Roman"/>
          <w:sz w:val="28"/>
          <w:szCs w:val="28"/>
        </w:rPr>
      </w:pPr>
      <w:r w:rsidRPr="00111ECC">
        <w:rPr>
          <w:rFonts w:ascii="Times New Roman" w:hAnsi="Times New Roman"/>
          <w:sz w:val="28"/>
          <w:szCs w:val="28"/>
        </w:rPr>
        <w:t>Снято с контроля___________________________________________________</w:t>
      </w:r>
    </w:p>
    <w:p w:rsidR="00111ECC" w:rsidRPr="00111ECC" w:rsidRDefault="00111ECC" w:rsidP="00111ECC">
      <w:pPr>
        <w:spacing w:after="0" w:line="240" w:lineRule="auto"/>
        <w:contextualSpacing/>
        <w:jc w:val="both"/>
        <w:rPr>
          <w:rFonts w:ascii="Times New Roman" w:hAnsi="Times New Roman"/>
          <w:sz w:val="28"/>
          <w:szCs w:val="28"/>
        </w:rPr>
      </w:pPr>
    </w:p>
    <w:p w:rsidR="00111ECC" w:rsidRPr="00111ECC" w:rsidRDefault="00111ECC" w:rsidP="00111ECC">
      <w:pPr>
        <w:spacing w:after="0" w:line="240" w:lineRule="auto"/>
        <w:jc w:val="both"/>
        <w:rPr>
          <w:rFonts w:ascii="Times New Roman" w:hAnsi="Times New Roman"/>
          <w:sz w:val="24"/>
          <w:szCs w:val="24"/>
        </w:rPr>
      </w:pPr>
    </w:p>
    <w:p w:rsidR="00111ECC" w:rsidRPr="00111ECC" w:rsidRDefault="00111ECC" w:rsidP="00111ECC">
      <w:pPr>
        <w:spacing w:after="0" w:line="240" w:lineRule="auto"/>
        <w:jc w:val="both"/>
        <w:rPr>
          <w:rFonts w:ascii="Times New Roman" w:hAnsi="Times New Roman"/>
          <w:sz w:val="24"/>
          <w:szCs w:val="24"/>
        </w:rPr>
      </w:pPr>
    </w:p>
    <w:p w:rsidR="00111ECC" w:rsidRPr="00111ECC" w:rsidRDefault="00111ECC" w:rsidP="00111ECC">
      <w:pPr>
        <w:spacing w:after="0" w:line="240" w:lineRule="auto"/>
        <w:jc w:val="both"/>
        <w:rPr>
          <w:rFonts w:ascii="Times New Roman" w:hAnsi="Times New Roman"/>
          <w:sz w:val="24"/>
          <w:szCs w:val="24"/>
        </w:rPr>
      </w:pPr>
      <w:bookmarkStart w:id="22" w:name="_GoBack"/>
      <w:bookmarkEnd w:id="22"/>
    </w:p>
    <w:p w:rsidR="00111ECC" w:rsidRPr="00111ECC" w:rsidRDefault="00111ECC" w:rsidP="00111ECC">
      <w:pPr>
        <w:spacing w:after="0" w:line="240" w:lineRule="auto"/>
        <w:jc w:val="both"/>
        <w:rPr>
          <w:rFonts w:ascii="Times New Roman" w:hAnsi="Times New Roman"/>
          <w:sz w:val="24"/>
          <w:szCs w:val="24"/>
        </w:rPr>
      </w:pPr>
    </w:p>
    <w:p w:rsidR="00111ECC" w:rsidRPr="00111ECC" w:rsidRDefault="00111ECC" w:rsidP="00111ECC">
      <w:pPr>
        <w:spacing w:after="0" w:line="240" w:lineRule="auto"/>
        <w:jc w:val="both"/>
        <w:rPr>
          <w:rFonts w:ascii="Times New Roman" w:hAnsi="Times New Roman"/>
          <w:sz w:val="24"/>
          <w:szCs w:val="24"/>
        </w:rPr>
      </w:pPr>
    </w:p>
    <w:p w:rsidR="00111ECC" w:rsidRPr="00111ECC" w:rsidRDefault="00111ECC" w:rsidP="00111ECC">
      <w:pPr>
        <w:spacing w:after="0" w:line="240" w:lineRule="auto"/>
        <w:jc w:val="both"/>
        <w:rPr>
          <w:rFonts w:ascii="Times New Roman" w:hAnsi="Times New Roman"/>
          <w:sz w:val="24"/>
          <w:szCs w:val="24"/>
        </w:rPr>
      </w:pPr>
    </w:p>
    <w:p w:rsidR="00111ECC" w:rsidRPr="00111ECC" w:rsidRDefault="00111ECC" w:rsidP="00111ECC">
      <w:pPr>
        <w:spacing w:after="0" w:line="240" w:lineRule="auto"/>
        <w:jc w:val="both"/>
        <w:rPr>
          <w:rFonts w:ascii="Times New Roman" w:hAnsi="Times New Roman"/>
          <w:sz w:val="24"/>
          <w:szCs w:val="24"/>
        </w:rPr>
      </w:pPr>
    </w:p>
    <w:p w:rsidR="00111ECC" w:rsidRPr="00111ECC" w:rsidRDefault="00111ECC" w:rsidP="00111ECC">
      <w:pPr>
        <w:spacing w:after="0" w:line="240" w:lineRule="auto"/>
        <w:jc w:val="both"/>
        <w:rPr>
          <w:rFonts w:ascii="Times New Roman" w:hAnsi="Times New Roman"/>
          <w:sz w:val="24"/>
          <w:szCs w:val="24"/>
        </w:rPr>
      </w:pPr>
    </w:p>
    <w:p w:rsidR="00111ECC" w:rsidRPr="00111ECC" w:rsidRDefault="00111ECC" w:rsidP="00111ECC">
      <w:pPr>
        <w:spacing w:after="0" w:line="240" w:lineRule="auto"/>
        <w:jc w:val="both"/>
        <w:rPr>
          <w:rFonts w:ascii="Times New Roman" w:hAnsi="Times New Roman"/>
          <w:sz w:val="24"/>
          <w:szCs w:val="24"/>
        </w:rPr>
      </w:pPr>
    </w:p>
    <w:p w:rsidR="00111ECC" w:rsidRPr="00111ECC" w:rsidRDefault="00111ECC" w:rsidP="00111ECC">
      <w:pPr>
        <w:spacing w:after="0" w:line="240" w:lineRule="auto"/>
        <w:jc w:val="both"/>
        <w:rPr>
          <w:rFonts w:ascii="Times New Roman" w:hAnsi="Times New Roman"/>
          <w:sz w:val="24"/>
          <w:szCs w:val="24"/>
        </w:rPr>
      </w:pPr>
    </w:p>
    <w:p w:rsidR="00111ECC" w:rsidRPr="00111ECC" w:rsidRDefault="00111ECC" w:rsidP="00111ECC">
      <w:pPr>
        <w:spacing w:after="0" w:line="240" w:lineRule="auto"/>
        <w:jc w:val="both"/>
        <w:rPr>
          <w:rFonts w:ascii="Times New Roman" w:hAnsi="Times New Roman"/>
          <w:sz w:val="24"/>
          <w:szCs w:val="24"/>
        </w:rPr>
      </w:pPr>
    </w:p>
    <w:p w:rsidR="00111ECC" w:rsidRPr="00111ECC" w:rsidRDefault="00111ECC" w:rsidP="00111ECC">
      <w:pPr>
        <w:spacing w:after="0" w:line="240" w:lineRule="auto"/>
        <w:jc w:val="both"/>
        <w:rPr>
          <w:rFonts w:ascii="Times New Roman" w:hAnsi="Times New Roman"/>
          <w:sz w:val="24"/>
          <w:szCs w:val="24"/>
        </w:rPr>
      </w:pPr>
    </w:p>
    <w:p w:rsidR="00111ECC" w:rsidRPr="00111ECC" w:rsidRDefault="00111ECC" w:rsidP="00111ECC">
      <w:pPr>
        <w:spacing w:after="0" w:line="240" w:lineRule="auto"/>
        <w:jc w:val="both"/>
        <w:rPr>
          <w:rFonts w:ascii="Times New Roman" w:hAnsi="Times New Roman"/>
          <w:sz w:val="24"/>
          <w:szCs w:val="24"/>
        </w:rPr>
      </w:pPr>
    </w:p>
    <w:p w:rsidR="00111ECC" w:rsidRPr="00111ECC" w:rsidRDefault="00111ECC" w:rsidP="00111ECC">
      <w:pPr>
        <w:spacing w:after="0" w:line="240" w:lineRule="auto"/>
        <w:jc w:val="both"/>
        <w:rPr>
          <w:rFonts w:ascii="Times New Roman" w:hAnsi="Times New Roman"/>
          <w:sz w:val="24"/>
          <w:szCs w:val="24"/>
        </w:rPr>
      </w:pPr>
    </w:p>
    <w:p w:rsidR="00111ECC" w:rsidRPr="00111ECC" w:rsidRDefault="00111ECC" w:rsidP="00111ECC">
      <w:pPr>
        <w:spacing w:after="0" w:line="240" w:lineRule="auto"/>
        <w:jc w:val="both"/>
        <w:rPr>
          <w:rFonts w:ascii="Times New Roman" w:hAnsi="Times New Roman"/>
          <w:sz w:val="24"/>
          <w:szCs w:val="24"/>
        </w:rPr>
      </w:pPr>
    </w:p>
    <w:p w:rsidR="00111ECC" w:rsidRPr="00111ECC" w:rsidRDefault="00111ECC" w:rsidP="00111ECC">
      <w:pPr>
        <w:spacing w:after="0" w:line="240" w:lineRule="auto"/>
        <w:jc w:val="both"/>
        <w:rPr>
          <w:rFonts w:ascii="Times New Roman" w:hAnsi="Times New Roman"/>
          <w:sz w:val="24"/>
          <w:szCs w:val="24"/>
        </w:rPr>
      </w:pPr>
    </w:p>
    <w:p w:rsidR="00111ECC" w:rsidRPr="00111ECC" w:rsidRDefault="00111ECC" w:rsidP="00111ECC">
      <w:pPr>
        <w:spacing w:after="0" w:line="240" w:lineRule="auto"/>
        <w:jc w:val="both"/>
        <w:rPr>
          <w:rFonts w:ascii="Times New Roman" w:hAnsi="Times New Roman"/>
          <w:sz w:val="24"/>
          <w:szCs w:val="24"/>
        </w:rPr>
      </w:pPr>
    </w:p>
    <w:p w:rsidR="00111ECC" w:rsidRPr="00111ECC" w:rsidRDefault="00111ECC" w:rsidP="00111ECC">
      <w:pPr>
        <w:spacing w:after="0" w:line="240" w:lineRule="auto"/>
        <w:jc w:val="both"/>
        <w:rPr>
          <w:rFonts w:ascii="Times New Roman" w:hAnsi="Times New Roman"/>
          <w:sz w:val="24"/>
          <w:szCs w:val="24"/>
        </w:rPr>
      </w:pPr>
    </w:p>
    <w:p w:rsidR="00111ECC" w:rsidRPr="00111ECC" w:rsidRDefault="00111ECC" w:rsidP="00111ECC">
      <w:pPr>
        <w:spacing w:after="0" w:line="240" w:lineRule="auto"/>
        <w:jc w:val="both"/>
        <w:rPr>
          <w:rFonts w:ascii="Times New Roman" w:hAnsi="Times New Roman"/>
          <w:sz w:val="24"/>
          <w:szCs w:val="24"/>
        </w:rPr>
      </w:pPr>
    </w:p>
    <w:p w:rsidR="00111ECC" w:rsidRPr="00111ECC" w:rsidRDefault="00111ECC" w:rsidP="00111ECC">
      <w:pPr>
        <w:spacing w:after="0" w:line="240" w:lineRule="auto"/>
        <w:jc w:val="both"/>
        <w:rPr>
          <w:rFonts w:ascii="Times New Roman" w:hAnsi="Times New Roman"/>
          <w:sz w:val="24"/>
          <w:szCs w:val="24"/>
        </w:rPr>
      </w:pPr>
    </w:p>
    <w:p w:rsidR="00111ECC" w:rsidRPr="00111ECC" w:rsidRDefault="00111ECC" w:rsidP="00111ECC">
      <w:pPr>
        <w:spacing w:after="0" w:line="240" w:lineRule="auto"/>
        <w:jc w:val="both"/>
        <w:rPr>
          <w:rFonts w:ascii="Times New Roman" w:hAnsi="Times New Roman"/>
          <w:sz w:val="24"/>
          <w:szCs w:val="24"/>
        </w:rPr>
      </w:pPr>
    </w:p>
    <w:p w:rsidR="00111ECC" w:rsidRPr="00111ECC" w:rsidRDefault="00111ECC" w:rsidP="00111ECC">
      <w:pPr>
        <w:spacing w:after="0" w:line="240" w:lineRule="auto"/>
        <w:jc w:val="both"/>
        <w:rPr>
          <w:rFonts w:ascii="Times New Roman" w:hAnsi="Times New Roman"/>
          <w:sz w:val="24"/>
          <w:szCs w:val="24"/>
        </w:rPr>
      </w:pPr>
    </w:p>
    <w:p w:rsidR="00111ECC" w:rsidRPr="00111ECC" w:rsidRDefault="00111ECC" w:rsidP="00111ECC">
      <w:pPr>
        <w:spacing w:after="0" w:line="240" w:lineRule="auto"/>
        <w:jc w:val="both"/>
        <w:rPr>
          <w:rFonts w:ascii="Times New Roman" w:hAnsi="Times New Roman"/>
          <w:sz w:val="24"/>
          <w:szCs w:val="24"/>
        </w:rPr>
      </w:pPr>
    </w:p>
    <w:p w:rsidR="00111ECC" w:rsidRPr="00111ECC" w:rsidRDefault="00111ECC" w:rsidP="00111ECC">
      <w:pPr>
        <w:spacing w:after="0" w:line="240" w:lineRule="auto"/>
        <w:jc w:val="both"/>
        <w:rPr>
          <w:rFonts w:ascii="Times New Roman" w:hAnsi="Times New Roman"/>
          <w:sz w:val="24"/>
          <w:szCs w:val="24"/>
        </w:rPr>
      </w:pPr>
    </w:p>
    <w:p w:rsidR="00111ECC" w:rsidRPr="00111ECC" w:rsidRDefault="00111ECC" w:rsidP="00111ECC">
      <w:pPr>
        <w:spacing w:after="0" w:line="240" w:lineRule="auto"/>
        <w:jc w:val="both"/>
        <w:rPr>
          <w:rFonts w:ascii="Times New Roman" w:hAnsi="Times New Roman"/>
          <w:sz w:val="24"/>
          <w:szCs w:val="24"/>
        </w:rPr>
      </w:pPr>
    </w:p>
    <w:p w:rsidR="00111ECC" w:rsidRPr="00111ECC" w:rsidRDefault="00111ECC" w:rsidP="00111ECC">
      <w:pPr>
        <w:rPr>
          <w:rFonts w:asciiTheme="minorHAnsi" w:eastAsiaTheme="minorHAnsi" w:hAnsiTheme="minorHAnsi" w:cstheme="minorBidi"/>
          <w:lang w:eastAsia="en-US"/>
        </w:rPr>
      </w:pPr>
    </w:p>
    <w:p w:rsidR="000A312F" w:rsidRDefault="000A312F" w:rsidP="000A312F">
      <w:pPr>
        <w:spacing w:after="0" w:line="240" w:lineRule="auto"/>
        <w:rPr>
          <w:rFonts w:ascii="Times New Roman" w:hAnsi="Times New Roman"/>
          <w:sz w:val="24"/>
          <w:szCs w:val="24"/>
        </w:rPr>
      </w:pPr>
    </w:p>
    <w:p w:rsidR="00111ECC" w:rsidRDefault="00111ECC" w:rsidP="000A312F">
      <w:pPr>
        <w:spacing w:after="0" w:line="240" w:lineRule="auto"/>
        <w:rPr>
          <w:rFonts w:ascii="Times New Roman" w:hAnsi="Times New Roman"/>
          <w:sz w:val="24"/>
          <w:szCs w:val="24"/>
        </w:rPr>
      </w:pPr>
    </w:p>
    <w:p w:rsidR="00111ECC" w:rsidRDefault="00111ECC" w:rsidP="000A312F">
      <w:pPr>
        <w:spacing w:after="0" w:line="240" w:lineRule="auto"/>
        <w:rPr>
          <w:rFonts w:ascii="Times New Roman" w:hAnsi="Times New Roman"/>
          <w:sz w:val="24"/>
          <w:szCs w:val="24"/>
        </w:rPr>
      </w:pPr>
    </w:p>
    <w:p w:rsidR="00111ECC" w:rsidRDefault="00111ECC" w:rsidP="000A312F">
      <w:pPr>
        <w:spacing w:after="0" w:line="240" w:lineRule="auto"/>
        <w:rPr>
          <w:rFonts w:ascii="Times New Roman" w:hAnsi="Times New Roman"/>
          <w:sz w:val="24"/>
          <w:szCs w:val="24"/>
        </w:rPr>
      </w:pPr>
    </w:p>
    <w:p w:rsidR="00111ECC" w:rsidRDefault="00111ECC" w:rsidP="000A312F">
      <w:pPr>
        <w:spacing w:after="0" w:line="240" w:lineRule="auto"/>
        <w:rPr>
          <w:rFonts w:ascii="Times New Roman" w:hAnsi="Times New Roman"/>
          <w:sz w:val="24"/>
          <w:szCs w:val="24"/>
        </w:rPr>
      </w:pPr>
    </w:p>
    <w:p w:rsidR="00111ECC" w:rsidRDefault="00111ECC" w:rsidP="000A312F">
      <w:pPr>
        <w:spacing w:after="0" w:line="240" w:lineRule="auto"/>
        <w:rPr>
          <w:rFonts w:ascii="Times New Roman" w:hAnsi="Times New Roman"/>
          <w:sz w:val="24"/>
          <w:szCs w:val="24"/>
        </w:rPr>
      </w:pPr>
    </w:p>
    <w:tbl>
      <w:tblPr>
        <w:tblStyle w:val="a3"/>
        <w:tblW w:w="0" w:type="auto"/>
        <w:tblLook w:val="04A0" w:firstRow="1" w:lastRow="0" w:firstColumn="1" w:lastColumn="0" w:noHBand="0" w:noVBand="1"/>
      </w:tblPr>
      <w:tblGrid>
        <w:gridCol w:w="9571"/>
      </w:tblGrid>
      <w:tr w:rsidR="000A312F" w:rsidTr="000A312F">
        <w:tc>
          <w:tcPr>
            <w:tcW w:w="9571" w:type="dxa"/>
            <w:tcBorders>
              <w:top w:val="single" w:sz="4" w:space="0" w:color="auto"/>
              <w:left w:val="single" w:sz="4" w:space="0" w:color="auto"/>
              <w:bottom w:val="single" w:sz="4" w:space="0" w:color="auto"/>
              <w:right w:val="single" w:sz="4" w:space="0" w:color="auto"/>
            </w:tcBorders>
            <w:hideMark/>
          </w:tcPr>
          <w:p w:rsidR="000A312F" w:rsidRDefault="000A312F">
            <w:pPr>
              <w:jc w:val="center"/>
              <w:rPr>
                <w:rFonts w:ascii="Times New Roman" w:hAnsi="Times New Roman"/>
                <w:sz w:val="24"/>
                <w:szCs w:val="24"/>
                <w:lang w:eastAsia="en-US"/>
              </w:rPr>
            </w:pPr>
            <w:r>
              <w:rPr>
                <w:rFonts w:ascii="Times New Roman" w:hAnsi="Times New Roman"/>
                <w:sz w:val="24"/>
                <w:szCs w:val="24"/>
                <w:lang w:eastAsia="en-US"/>
              </w:rPr>
              <w:t>Учредитель: Администрация МО «Тихоновка»</w:t>
            </w:r>
          </w:p>
          <w:p w:rsidR="000A312F" w:rsidRDefault="000A312F">
            <w:pPr>
              <w:jc w:val="center"/>
              <w:rPr>
                <w:rFonts w:ascii="Times New Roman" w:hAnsi="Times New Roman"/>
                <w:sz w:val="24"/>
                <w:szCs w:val="24"/>
                <w:lang w:eastAsia="en-US"/>
              </w:rPr>
            </w:pPr>
            <w:r>
              <w:rPr>
                <w:rFonts w:ascii="Times New Roman" w:hAnsi="Times New Roman"/>
                <w:sz w:val="24"/>
                <w:szCs w:val="24"/>
                <w:lang w:eastAsia="en-US"/>
              </w:rPr>
              <w:t>Редактор: Комарова Е.Н.</w:t>
            </w:r>
          </w:p>
          <w:p w:rsidR="000A312F" w:rsidRDefault="000A312F">
            <w:pPr>
              <w:jc w:val="center"/>
              <w:rPr>
                <w:rFonts w:ascii="Times New Roman" w:hAnsi="Times New Roman"/>
                <w:sz w:val="24"/>
                <w:szCs w:val="24"/>
                <w:lang w:eastAsia="en-US"/>
              </w:rPr>
            </w:pPr>
            <w:r>
              <w:rPr>
                <w:rFonts w:ascii="Times New Roman" w:hAnsi="Times New Roman"/>
                <w:sz w:val="24"/>
                <w:szCs w:val="24"/>
                <w:lang w:eastAsia="en-US"/>
              </w:rPr>
              <w:t xml:space="preserve">Адрес редакции: 669316 </w:t>
            </w:r>
            <w:proofErr w:type="spellStart"/>
            <w:r>
              <w:rPr>
                <w:rFonts w:ascii="Times New Roman" w:hAnsi="Times New Roman"/>
                <w:sz w:val="24"/>
                <w:szCs w:val="24"/>
                <w:lang w:eastAsia="en-US"/>
              </w:rPr>
              <w:t>с</w:t>
            </w:r>
            <w:proofErr w:type="gramStart"/>
            <w:r>
              <w:rPr>
                <w:rFonts w:ascii="Times New Roman" w:hAnsi="Times New Roman"/>
                <w:sz w:val="24"/>
                <w:szCs w:val="24"/>
                <w:lang w:eastAsia="en-US"/>
              </w:rPr>
              <w:t>.Т</w:t>
            </w:r>
            <w:proofErr w:type="gramEnd"/>
            <w:r>
              <w:rPr>
                <w:rFonts w:ascii="Times New Roman" w:hAnsi="Times New Roman"/>
                <w:sz w:val="24"/>
                <w:szCs w:val="24"/>
                <w:lang w:eastAsia="en-US"/>
              </w:rPr>
              <w:t>ихоновка</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ул.Ленина</w:t>
            </w:r>
            <w:proofErr w:type="spellEnd"/>
            <w:r>
              <w:rPr>
                <w:rFonts w:ascii="Times New Roman" w:hAnsi="Times New Roman"/>
                <w:sz w:val="24"/>
                <w:szCs w:val="24"/>
                <w:lang w:eastAsia="en-US"/>
              </w:rPr>
              <w:t xml:space="preserve"> д.13</w:t>
            </w:r>
          </w:p>
          <w:p w:rsidR="000A312F" w:rsidRDefault="000A312F">
            <w:pPr>
              <w:jc w:val="center"/>
              <w:rPr>
                <w:rFonts w:ascii="Times New Roman" w:hAnsi="Times New Roman"/>
                <w:sz w:val="24"/>
                <w:szCs w:val="24"/>
                <w:lang w:eastAsia="en-US"/>
              </w:rPr>
            </w:pPr>
            <w:r>
              <w:rPr>
                <w:rFonts w:ascii="Times New Roman" w:hAnsi="Times New Roman"/>
                <w:sz w:val="24"/>
                <w:szCs w:val="24"/>
                <w:lang w:eastAsia="en-US"/>
              </w:rPr>
              <w:t>Газета отпечатана в администрации МО «Тихоновка»</w:t>
            </w:r>
          </w:p>
          <w:p w:rsidR="000A312F" w:rsidRDefault="000A312F">
            <w:pPr>
              <w:jc w:val="center"/>
              <w:rPr>
                <w:rFonts w:ascii="Times New Roman" w:hAnsi="Times New Roman"/>
                <w:sz w:val="24"/>
                <w:szCs w:val="24"/>
                <w:lang w:eastAsia="en-US"/>
              </w:rPr>
            </w:pPr>
            <w:r>
              <w:rPr>
                <w:rFonts w:ascii="Times New Roman" w:hAnsi="Times New Roman"/>
                <w:sz w:val="24"/>
                <w:szCs w:val="24"/>
                <w:lang w:eastAsia="en-US"/>
              </w:rPr>
              <w:t>Тираж 50 э</w:t>
            </w:r>
            <w:r w:rsidR="00AC7CFE">
              <w:rPr>
                <w:rFonts w:ascii="Times New Roman" w:hAnsi="Times New Roman"/>
                <w:sz w:val="24"/>
                <w:szCs w:val="24"/>
                <w:lang w:eastAsia="en-US"/>
              </w:rPr>
              <w:t>кземпляров. Номер подписан 26.09</w:t>
            </w:r>
            <w:r>
              <w:rPr>
                <w:rFonts w:ascii="Times New Roman" w:hAnsi="Times New Roman"/>
                <w:sz w:val="24"/>
                <w:szCs w:val="24"/>
                <w:lang w:eastAsia="en-US"/>
              </w:rPr>
              <w:t>.2014 г.</w:t>
            </w:r>
          </w:p>
        </w:tc>
      </w:tr>
    </w:tbl>
    <w:p w:rsidR="00386A62" w:rsidRPr="000A312F" w:rsidRDefault="00386A62" w:rsidP="000A312F"/>
    <w:sectPr w:rsidR="00386A62" w:rsidRPr="000A31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35DF"/>
    <w:multiLevelType w:val="hybridMultilevel"/>
    <w:tmpl w:val="41EC87AA"/>
    <w:lvl w:ilvl="0" w:tplc="0DC0FAC0">
      <w:start w:val="1"/>
      <w:numFmt w:val="bullet"/>
      <w:lvlText w:val=""/>
      <w:lvlJc w:val="left"/>
      <w:pPr>
        <w:ind w:left="900" w:hanging="360"/>
      </w:pPr>
      <w:rPr>
        <w:rFonts w:ascii="Symbol" w:hAnsi="Symbol" w:cs="Symbol" w:hint="default"/>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
    <w:nsid w:val="0BFC6365"/>
    <w:multiLevelType w:val="hybridMultilevel"/>
    <w:tmpl w:val="A75C119E"/>
    <w:lvl w:ilvl="0" w:tplc="0419000F">
      <w:start w:val="1"/>
      <w:numFmt w:val="decimal"/>
      <w:lvlText w:val="%1."/>
      <w:lvlJc w:val="left"/>
      <w:pPr>
        <w:tabs>
          <w:tab w:val="num" w:pos="1404"/>
        </w:tabs>
        <w:ind w:left="1404" w:hanging="360"/>
      </w:pPr>
    </w:lvl>
    <w:lvl w:ilvl="1" w:tplc="04190019">
      <w:start w:val="1"/>
      <w:numFmt w:val="lowerLetter"/>
      <w:lvlText w:val="%2."/>
      <w:lvlJc w:val="left"/>
      <w:pPr>
        <w:tabs>
          <w:tab w:val="num" w:pos="2124"/>
        </w:tabs>
        <w:ind w:left="2124" w:hanging="360"/>
      </w:pPr>
    </w:lvl>
    <w:lvl w:ilvl="2" w:tplc="0419001B">
      <w:start w:val="1"/>
      <w:numFmt w:val="lowerRoman"/>
      <w:lvlText w:val="%3."/>
      <w:lvlJc w:val="right"/>
      <w:pPr>
        <w:tabs>
          <w:tab w:val="num" w:pos="2844"/>
        </w:tabs>
        <w:ind w:left="2844" w:hanging="180"/>
      </w:pPr>
    </w:lvl>
    <w:lvl w:ilvl="3" w:tplc="0419000F">
      <w:start w:val="1"/>
      <w:numFmt w:val="decimal"/>
      <w:lvlText w:val="%4."/>
      <w:lvlJc w:val="left"/>
      <w:pPr>
        <w:tabs>
          <w:tab w:val="num" w:pos="3564"/>
        </w:tabs>
        <w:ind w:left="3564" w:hanging="360"/>
      </w:pPr>
    </w:lvl>
    <w:lvl w:ilvl="4" w:tplc="04190019">
      <w:start w:val="1"/>
      <w:numFmt w:val="lowerLetter"/>
      <w:lvlText w:val="%5."/>
      <w:lvlJc w:val="left"/>
      <w:pPr>
        <w:tabs>
          <w:tab w:val="num" w:pos="4284"/>
        </w:tabs>
        <w:ind w:left="4284" w:hanging="360"/>
      </w:pPr>
    </w:lvl>
    <w:lvl w:ilvl="5" w:tplc="0419001B">
      <w:start w:val="1"/>
      <w:numFmt w:val="lowerRoman"/>
      <w:lvlText w:val="%6."/>
      <w:lvlJc w:val="right"/>
      <w:pPr>
        <w:tabs>
          <w:tab w:val="num" w:pos="5004"/>
        </w:tabs>
        <w:ind w:left="5004" w:hanging="180"/>
      </w:pPr>
    </w:lvl>
    <w:lvl w:ilvl="6" w:tplc="0419000F">
      <w:start w:val="1"/>
      <w:numFmt w:val="decimal"/>
      <w:lvlText w:val="%7."/>
      <w:lvlJc w:val="left"/>
      <w:pPr>
        <w:tabs>
          <w:tab w:val="num" w:pos="5724"/>
        </w:tabs>
        <w:ind w:left="5724" w:hanging="360"/>
      </w:pPr>
    </w:lvl>
    <w:lvl w:ilvl="7" w:tplc="04190019">
      <w:start w:val="1"/>
      <w:numFmt w:val="lowerLetter"/>
      <w:lvlText w:val="%8."/>
      <w:lvlJc w:val="left"/>
      <w:pPr>
        <w:tabs>
          <w:tab w:val="num" w:pos="6444"/>
        </w:tabs>
        <w:ind w:left="6444" w:hanging="360"/>
      </w:pPr>
    </w:lvl>
    <w:lvl w:ilvl="8" w:tplc="0419001B">
      <w:start w:val="1"/>
      <w:numFmt w:val="lowerRoman"/>
      <w:lvlText w:val="%9."/>
      <w:lvlJc w:val="right"/>
      <w:pPr>
        <w:tabs>
          <w:tab w:val="num" w:pos="7164"/>
        </w:tabs>
        <w:ind w:left="7164" w:hanging="180"/>
      </w:pPr>
    </w:lvl>
  </w:abstractNum>
  <w:abstractNum w:abstractNumId="2">
    <w:nsid w:val="1E710DE2"/>
    <w:multiLevelType w:val="hybridMultilevel"/>
    <w:tmpl w:val="0B18D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00C9E"/>
    <w:multiLevelType w:val="hybridMultilevel"/>
    <w:tmpl w:val="689800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1287854"/>
    <w:multiLevelType w:val="multilevel"/>
    <w:tmpl w:val="FC8E9B0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72D656A9"/>
    <w:multiLevelType w:val="hybridMultilevel"/>
    <w:tmpl w:val="AAFAD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D218AB"/>
    <w:multiLevelType w:val="hybridMultilevel"/>
    <w:tmpl w:val="947E41C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7EA84459"/>
    <w:multiLevelType w:val="hybridMultilevel"/>
    <w:tmpl w:val="EF3C5616"/>
    <w:lvl w:ilvl="0" w:tplc="18A83DD2">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B62"/>
    <w:rsid w:val="000A312F"/>
    <w:rsid w:val="00111ECC"/>
    <w:rsid w:val="00386A62"/>
    <w:rsid w:val="00AC7CFE"/>
    <w:rsid w:val="00C47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12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31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111ECC"/>
  </w:style>
  <w:style w:type="paragraph" w:styleId="a4">
    <w:name w:val="List Paragraph"/>
    <w:basedOn w:val="a"/>
    <w:uiPriority w:val="34"/>
    <w:qFormat/>
    <w:rsid w:val="00111ECC"/>
    <w:pPr>
      <w:ind w:left="720"/>
      <w:contextualSpacing/>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12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31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111ECC"/>
  </w:style>
  <w:style w:type="paragraph" w:styleId="a4">
    <w:name w:val="List Paragraph"/>
    <w:basedOn w:val="a"/>
    <w:uiPriority w:val="34"/>
    <w:qFormat/>
    <w:rsid w:val="00111ECC"/>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95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EF6C0FBF7D06848D1BF3B52605C9699D1AE35F4EBE7CD03AE9C91008p5JCH" TargetMode="External"/><Relationship Id="rId13" Type="http://schemas.openxmlformats.org/officeDocument/2006/relationships/hyperlink" Target="consultantplus://offline/ref=2A65CDF7F5BDC8C5F8EA2641161C589A364D8134E146B5CAE88455ED64480881BB03088C9311AC3CN5I8D" TargetMode="External"/><Relationship Id="rId18" Type="http://schemas.openxmlformats.org/officeDocument/2006/relationships/hyperlink" Target="consultantplus://offline/ref=C3A5602EF9F8214A2572F673946E1A2421856C1C12F968680160CEF99639A36E53A137JCLDD" TargetMode="External"/><Relationship Id="rId26" Type="http://schemas.openxmlformats.org/officeDocument/2006/relationships/hyperlink" Target="consultantplus://offline/ref=FF6A49B24B71B53A1E78BA848372B9E316FEB970272212D8559971207B0BE67CECBDE9C8FE35C0DBBDf9D" TargetMode="External"/><Relationship Id="rId3" Type="http://schemas.microsoft.com/office/2007/relationships/stylesWithEffects" Target="stylesWithEffects.xml"/><Relationship Id="rId21" Type="http://schemas.openxmlformats.org/officeDocument/2006/relationships/hyperlink" Target="consultantplus://offline/ref=4805EAF7D42282FE4A8FB18C71AFC3F47FCFAD8464D3B1CD997653F325BE50620E41EA72Q7D" TargetMode="External"/><Relationship Id="rId7" Type="http://schemas.openxmlformats.org/officeDocument/2006/relationships/hyperlink" Target="consultantplus://offline/ref=C4EF6C0FBF7D06848D1BF3B52605C9699D1AE35F4EBE7CD03AE9C910085CA418FFE0F186pCJ1H" TargetMode="External"/><Relationship Id="rId12" Type="http://schemas.openxmlformats.org/officeDocument/2006/relationships/hyperlink" Target="consultantplus://offline/ref=C4EF6C0FBF7D06848D1BF3B52605C9699D1AE35F4EBE7CD03AE9C910085CA418FFE0F186pCJ1H" TargetMode="External"/><Relationship Id="rId17" Type="http://schemas.openxmlformats.org/officeDocument/2006/relationships/hyperlink" Target="consultantplus://offline/ref=C3A5602EF9F8214A2572F673946E1A2421856C1C12F968680160CEF99639A36E53A137CD1E914E29J0L5D" TargetMode="External"/><Relationship Id="rId25" Type="http://schemas.openxmlformats.org/officeDocument/2006/relationships/hyperlink" Target="consultantplus://offline/ref=7895D253BED7191315BF9F82827C621501535BF1C2BA6C4ABEF2D99C2ADAB68B6ECD283F0Ca6D" TargetMode="External"/><Relationship Id="rId2" Type="http://schemas.openxmlformats.org/officeDocument/2006/relationships/styles" Target="styles.xml"/><Relationship Id="rId16" Type="http://schemas.openxmlformats.org/officeDocument/2006/relationships/hyperlink" Target="consultantplus://offline/ref=8CE202EA721B5D496443F08B291FC5C9C5C87A738301B76B78F4D5AC155E25FC31DEF9DB6EKFD" TargetMode="External"/><Relationship Id="rId20" Type="http://schemas.openxmlformats.org/officeDocument/2006/relationships/hyperlink" Target="consultantplus://offline/ref=4805EAF7D42282FE4A8FB18C71AFC3F47FCFAD8464D3B1CD997653F325BE50620E41EA2763FCF11F7BQ7D" TargetMode="External"/><Relationship Id="rId29" Type="http://schemas.openxmlformats.org/officeDocument/2006/relationships/hyperlink" Target="consultantplus://offline/ref=9C54D03F3E61BA041C952DA0515FE4C720CE1DBFE866470B0BCFDFE242T7V2H" TargetMode="External"/><Relationship Id="rId1" Type="http://schemas.openxmlformats.org/officeDocument/2006/relationships/numbering" Target="numbering.xml"/><Relationship Id="rId6" Type="http://schemas.openxmlformats.org/officeDocument/2006/relationships/hyperlink" Target="consultantplus://offline/ref=C4EF6C0FBF7D06848D1BF3B52605C9699D1AE35F4EBE7CD03AE9C910085CA418FFE0F186pCJ0H" TargetMode="External"/><Relationship Id="rId11" Type="http://schemas.openxmlformats.org/officeDocument/2006/relationships/hyperlink" Target="consultantplus://offline/ref=C4EF6C0FBF7D06848D1BEDB8306993659D14BB5B44BE778560B6924D5F55AE4FB8AFA8C3853F5E848D6CBBp5JCH" TargetMode="External"/><Relationship Id="rId24" Type="http://schemas.openxmlformats.org/officeDocument/2006/relationships/hyperlink" Target="consultantplus://offline/ref=849AD3C9F5ACA4900347A12358E751D35F069D2002CA6E20FCE2A3AB314DF90C2FC089D26AC6FBF16EX5D"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CE202EA721B5D496443F08B291FC5C9C5CB787C8008B76B78F4D5AC155E25FC31DEF9D8E70DD8356EKCD" TargetMode="External"/><Relationship Id="rId23" Type="http://schemas.openxmlformats.org/officeDocument/2006/relationships/hyperlink" Target="consultantplus://offline/ref=849AD3C9F5ACA4900347A12358E751D35F069D2002CA6E20FCE2A3AB314DF90C2FC089D26AC6FBF16EX5D" TargetMode="External"/><Relationship Id="rId28" Type="http://schemas.openxmlformats.org/officeDocument/2006/relationships/hyperlink" Target="consultantplus://offline/ref=9C54D03F3E61BA041C952DA0515FE4C720CE1DBFE866470B0BCFDFE242T7V2H" TargetMode="External"/><Relationship Id="rId10" Type="http://schemas.openxmlformats.org/officeDocument/2006/relationships/hyperlink" Target="consultantplus://offline/ref=C4EF6C0FBF7D06848D1BEDB8306993659D14BB5B44B4738762B6924D5F55AE4FpBJ8H" TargetMode="External"/><Relationship Id="rId19" Type="http://schemas.openxmlformats.org/officeDocument/2006/relationships/hyperlink" Target="consultantplus://offline/ref=C3A5602EF9F8214A2572F673946E1A2421866E1311F068680160CEF99639A36E53A137CEJ1L6D"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4EF6C0FBF7D06848D1BEDB8306993659D14BB5B44B4738762B6924D5F55AE4FpBJ8H" TargetMode="External"/><Relationship Id="rId14" Type="http://schemas.openxmlformats.org/officeDocument/2006/relationships/hyperlink" Target="consultantplus://offline/ref=2A65CDF7F5BDC8C5F8EA2641161C589A364B8F38E64FB5CAE88455ED64480881BB03088EN9I0D" TargetMode="External"/><Relationship Id="rId22" Type="http://schemas.openxmlformats.org/officeDocument/2006/relationships/hyperlink" Target="consultantplus://offline/ref=849AD3C9F5ACA4900347A12358E751D35F03912306CA6E20FCE2A3AB314DF90C2FC089D26AC6FAF06EX5D" TargetMode="External"/><Relationship Id="rId27" Type="http://schemas.openxmlformats.org/officeDocument/2006/relationships/hyperlink" Target="consultantplus://offline/ref=9C54D03F3E61BA041C952DA0515FE4C720CE1DBFE866470B0BCFDFE242T7V2H" TargetMode="External"/><Relationship Id="rId30" Type="http://schemas.openxmlformats.org/officeDocument/2006/relationships/hyperlink" Target="consultantplus://offline/ref=9C54D03F3E61BA041C952DA0515FE4C720CE1DBFE866470B0BCFDFE242T7V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33</Pages>
  <Words>13131</Words>
  <Characters>74848</Characters>
  <Application>Microsoft Office Word</Application>
  <DocSecurity>0</DocSecurity>
  <Lines>623</Lines>
  <Paragraphs>175</Paragraphs>
  <ScaleCrop>false</ScaleCrop>
  <Company/>
  <LinksUpToDate>false</LinksUpToDate>
  <CharactersWithSpaces>87804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2014-11-04T06:53:00Z</dcterms:created>
  <dcterms:modified xsi:type="dcterms:W3CDTF">2015-02-28T00:53:00Z</dcterms:modified>
</cp:coreProperties>
</file>